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58AA44" w14:textId="77777777" w:rsidR="00455BDA" w:rsidRDefault="00455BDA">
      <w:pPr>
        <w:rPr>
          <w:rFonts w:ascii="Times New Roman" w:hAnsi="Times New Roman" w:cs="Times New Roman"/>
        </w:rPr>
      </w:pPr>
    </w:p>
    <w:p w14:paraId="0088C833" w14:textId="77777777" w:rsidR="00455BDA" w:rsidRPr="00455BDA" w:rsidRDefault="00455BDA" w:rsidP="00455BDA">
      <w:pPr>
        <w:rPr>
          <w:rFonts w:ascii="Times New Roman" w:hAnsi="Times New Roman" w:cs="Times New Roman"/>
        </w:rPr>
      </w:pPr>
    </w:p>
    <w:p w14:paraId="1A7509AC" w14:textId="77777777" w:rsidR="00455BDA" w:rsidRPr="00455BDA" w:rsidRDefault="00455BDA" w:rsidP="00455BDA">
      <w:pPr>
        <w:rPr>
          <w:rFonts w:ascii="Times New Roman" w:hAnsi="Times New Roman" w:cs="Times New Roman"/>
        </w:rPr>
      </w:pPr>
    </w:p>
    <w:p w14:paraId="1700C75B" w14:textId="77777777" w:rsidR="00455BDA" w:rsidRPr="00455BDA" w:rsidRDefault="00455BDA" w:rsidP="00455BDA">
      <w:pPr>
        <w:rPr>
          <w:rFonts w:ascii="Times New Roman" w:hAnsi="Times New Roman" w:cs="Times New Roman"/>
        </w:rPr>
      </w:pPr>
    </w:p>
    <w:p w14:paraId="13ECB20F" w14:textId="77777777" w:rsidR="00455BDA" w:rsidRPr="00455BDA" w:rsidRDefault="00455BDA" w:rsidP="00455BDA">
      <w:pPr>
        <w:rPr>
          <w:rFonts w:ascii="Times New Roman" w:hAnsi="Times New Roman" w:cs="Times New Roman"/>
        </w:rPr>
      </w:pPr>
    </w:p>
    <w:p w14:paraId="7A77A9EC" w14:textId="77777777" w:rsidR="00455BDA" w:rsidRDefault="00455BDA" w:rsidP="00455BDA">
      <w:pPr>
        <w:rPr>
          <w:rFonts w:ascii="Times New Roman" w:hAnsi="Times New Roman" w:cs="Times New Roman"/>
        </w:rPr>
      </w:pPr>
    </w:p>
    <w:p w14:paraId="5BBEBB55" w14:textId="77777777" w:rsidR="00CA0F5B" w:rsidRDefault="00CA0F5B" w:rsidP="00455BDA">
      <w:pPr>
        <w:rPr>
          <w:rFonts w:ascii="Times New Roman" w:hAnsi="Times New Roman" w:cs="Times New Roman"/>
        </w:rPr>
      </w:pPr>
    </w:p>
    <w:p w14:paraId="3F258006" w14:textId="77777777" w:rsidR="00CA0F5B" w:rsidRDefault="00CA0F5B" w:rsidP="00455BDA">
      <w:pPr>
        <w:rPr>
          <w:rFonts w:ascii="Times New Roman" w:hAnsi="Times New Roman" w:cs="Times New Roman"/>
        </w:rPr>
      </w:pPr>
    </w:p>
    <w:p w14:paraId="034F7F20" w14:textId="77777777" w:rsidR="00006E70" w:rsidRDefault="00006E70" w:rsidP="00455BDA">
      <w:pPr>
        <w:rPr>
          <w:rFonts w:ascii="Times New Roman" w:hAnsi="Times New Roman" w:cs="Times New Roman"/>
        </w:rPr>
      </w:pPr>
    </w:p>
    <w:p w14:paraId="1BCC9C42" w14:textId="77777777" w:rsidR="00006E70" w:rsidRDefault="00006E70" w:rsidP="00455BDA">
      <w:pPr>
        <w:rPr>
          <w:rFonts w:ascii="Times New Roman" w:hAnsi="Times New Roman" w:cs="Times New Roman"/>
        </w:rPr>
      </w:pPr>
    </w:p>
    <w:p w14:paraId="1CAD3F59" w14:textId="77777777" w:rsidR="00455BDA" w:rsidRPr="00455BDA" w:rsidRDefault="00455BDA" w:rsidP="00455BDA">
      <w:pPr>
        <w:rPr>
          <w:rFonts w:ascii="Times New Roman" w:hAnsi="Times New Roman" w:cs="Times New Roman"/>
        </w:rPr>
      </w:pPr>
    </w:p>
    <w:p w14:paraId="3D63F2A7" w14:textId="77777777" w:rsidR="00455BDA" w:rsidRPr="000A3CDF" w:rsidRDefault="00455BDA" w:rsidP="00455BDA">
      <w:pPr>
        <w:jc w:val="center"/>
        <w:rPr>
          <w:b/>
          <w:sz w:val="32"/>
          <w:szCs w:val="32"/>
        </w:rPr>
      </w:pPr>
      <w:r w:rsidRPr="000A3CDF">
        <w:rPr>
          <w:rFonts w:ascii="Times New Roman" w:hAnsi="Times New Roman" w:cs="Times New Roman"/>
          <w:b/>
          <w:sz w:val="32"/>
          <w:szCs w:val="32"/>
        </w:rPr>
        <w:t xml:space="preserve">Development of Multimodal Quantitative MRI Techniques to Assess </w:t>
      </w:r>
      <w:r w:rsidR="00F83219">
        <w:rPr>
          <w:rFonts w:ascii="Times New Roman" w:hAnsi="Times New Roman" w:cs="Times New Roman"/>
          <w:b/>
          <w:sz w:val="32"/>
          <w:szCs w:val="32"/>
        </w:rPr>
        <w:t>Brain Tissue</w:t>
      </w:r>
      <w:r w:rsidRPr="000A3CDF">
        <w:rPr>
          <w:rFonts w:ascii="Times New Roman" w:hAnsi="Times New Roman" w:cs="Times New Roman"/>
          <w:b/>
          <w:sz w:val="32"/>
          <w:szCs w:val="32"/>
        </w:rPr>
        <w:t xml:space="preserve"> Microstructure in Multiple Sclerosis</w:t>
      </w:r>
    </w:p>
    <w:p w14:paraId="3E60C8C9" w14:textId="77777777" w:rsidR="00455BDA" w:rsidRDefault="00455BDA" w:rsidP="00455BDA">
      <w:pPr>
        <w:jc w:val="center"/>
        <w:rPr>
          <w:rFonts w:ascii="Times New Roman" w:hAnsi="Times New Roman" w:cs="Times New Roman"/>
        </w:rPr>
      </w:pPr>
    </w:p>
    <w:p w14:paraId="220391E0" w14:textId="77777777" w:rsidR="00CA0F5B" w:rsidRDefault="00CA0F5B" w:rsidP="00455BDA">
      <w:pPr>
        <w:jc w:val="center"/>
        <w:rPr>
          <w:rFonts w:ascii="Times New Roman" w:hAnsi="Times New Roman" w:cs="Times New Roman"/>
        </w:rPr>
      </w:pPr>
    </w:p>
    <w:p w14:paraId="731B7EFB" w14:textId="77777777" w:rsidR="00006E70" w:rsidRDefault="00006E70" w:rsidP="00455BDA">
      <w:pPr>
        <w:jc w:val="center"/>
        <w:rPr>
          <w:rFonts w:ascii="Times New Roman" w:hAnsi="Times New Roman" w:cs="Times New Roman"/>
        </w:rPr>
      </w:pPr>
    </w:p>
    <w:p w14:paraId="2ED382D9" w14:textId="77777777" w:rsidR="00006E70" w:rsidRDefault="00006E70" w:rsidP="00455BDA">
      <w:pPr>
        <w:jc w:val="center"/>
        <w:rPr>
          <w:rFonts w:ascii="Times New Roman" w:hAnsi="Times New Roman" w:cs="Times New Roman"/>
        </w:rPr>
      </w:pPr>
    </w:p>
    <w:p w14:paraId="00E35108" w14:textId="77777777" w:rsidR="00006E70" w:rsidRPr="00455BDA" w:rsidRDefault="00006E70" w:rsidP="00455BDA">
      <w:pPr>
        <w:jc w:val="center"/>
        <w:rPr>
          <w:rFonts w:ascii="Times New Roman" w:hAnsi="Times New Roman" w:cs="Times New Roman"/>
        </w:rPr>
      </w:pPr>
    </w:p>
    <w:p w14:paraId="7E000375" w14:textId="77777777" w:rsidR="00455BDA" w:rsidRDefault="00455BDA" w:rsidP="00455BDA">
      <w:pPr>
        <w:jc w:val="center"/>
        <w:rPr>
          <w:rFonts w:ascii="Times New Roman" w:hAnsi="Times New Roman" w:cs="Times New Roman"/>
          <w:i/>
        </w:rPr>
      </w:pPr>
      <w:r>
        <w:rPr>
          <w:rFonts w:ascii="Times New Roman" w:hAnsi="Times New Roman" w:cs="Times New Roman"/>
          <w:i/>
        </w:rPr>
        <w:t>Mathieu Boudreau</w:t>
      </w:r>
    </w:p>
    <w:p w14:paraId="61918B79" w14:textId="77777777" w:rsidR="00455BDA" w:rsidRDefault="00455BDA" w:rsidP="00455BDA">
      <w:pPr>
        <w:jc w:val="center"/>
        <w:rPr>
          <w:rFonts w:ascii="Times New Roman" w:hAnsi="Times New Roman" w:cs="Times New Roman"/>
          <w:i/>
        </w:rPr>
      </w:pPr>
    </w:p>
    <w:p w14:paraId="27A0976C" w14:textId="77777777" w:rsidR="00455BDA" w:rsidRDefault="00455BDA" w:rsidP="00455BDA">
      <w:pPr>
        <w:jc w:val="center"/>
        <w:rPr>
          <w:rFonts w:ascii="Times New Roman" w:hAnsi="Times New Roman" w:cs="Times New Roman"/>
          <w:i/>
        </w:rPr>
      </w:pPr>
      <w:r>
        <w:rPr>
          <w:rFonts w:ascii="Times New Roman" w:hAnsi="Times New Roman" w:cs="Times New Roman"/>
          <w:i/>
        </w:rPr>
        <w:t>Supervisor: Bruce Pike</w:t>
      </w:r>
    </w:p>
    <w:p w14:paraId="56DDC461" w14:textId="77777777" w:rsidR="00455BDA" w:rsidRDefault="00455BDA" w:rsidP="00455BDA">
      <w:pPr>
        <w:jc w:val="center"/>
        <w:rPr>
          <w:rFonts w:ascii="Times New Roman" w:hAnsi="Times New Roman" w:cs="Times New Roman"/>
          <w:i/>
        </w:rPr>
      </w:pPr>
    </w:p>
    <w:p w14:paraId="14C39548" w14:textId="77777777" w:rsidR="00CA0F5B" w:rsidRDefault="00CA0F5B" w:rsidP="00455BDA">
      <w:pPr>
        <w:jc w:val="center"/>
        <w:rPr>
          <w:rFonts w:ascii="Times New Roman" w:hAnsi="Times New Roman" w:cs="Times New Roman"/>
          <w:i/>
        </w:rPr>
      </w:pPr>
    </w:p>
    <w:p w14:paraId="2BA85E79" w14:textId="77777777" w:rsidR="00006E70" w:rsidRDefault="00006E70" w:rsidP="00455BDA">
      <w:pPr>
        <w:jc w:val="center"/>
        <w:rPr>
          <w:rFonts w:ascii="Times New Roman" w:hAnsi="Times New Roman" w:cs="Times New Roman"/>
          <w:i/>
        </w:rPr>
      </w:pPr>
    </w:p>
    <w:p w14:paraId="753D1522" w14:textId="77777777" w:rsidR="00006E70" w:rsidRDefault="00006E70" w:rsidP="00455BDA">
      <w:pPr>
        <w:jc w:val="center"/>
        <w:rPr>
          <w:rFonts w:ascii="Times New Roman" w:hAnsi="Times New Roman" w:cs="Times New Roman"/>
          <w:i/>
        </w:rPr>
      </w:pPr>
    </w:p>
    <w:p w14:paraId="2E42AF0B" w14:textId="77777777" w:rsidR="00CA0F5B" w:rsidRDefault="00CA0F5B" w:rsidP="00455BDA">
      <w:pPr>
        <w:jc w:val="center"/>
        <w:rPr>
          <w:rFonts w:ascii="Times New Roman" w:hAnsi="Times New Roman" w:cs="Times New Roman"/>
          <w:i/>
        </w:rPr>
      </w:pPr>
    </w:p>
    <w:p w14:paraId="4F420233" w14:textId="6ED6923A" w:rsidR="00CA0F5B" w:rsidRDefault="00CA0F5B" w:rsidP="00455BDA">
      <w:pPr>
        <w:jc w:val="center"/>
        <w:rPr>
          <w:rFonts w:ascii="Times New Roman" w:hAnsi="Times New Roman" w:cs="Times New Roman"/>
        </w:rPr>
      </w:pPr>
      <w:r>
        <w:rPr>
          <w:rFonts w:ascii="Times New Roman" w:hAnsi="Times New Roman" w:cs="Times New Roman"/>
        </w:rPr>
        <w:t xml:space="preserve">PhD </w:t>
      </w:r>
      <w:r w:rsidR="004758DE">
        <w:rPr>
          <w:rFonts w:ascii="Times New Roman" w:hAnsi="Times New Roman" w:cs="Times New Roman"/>
        </w:rPr>
        <w:t>Progress Meeting</w:t>
      </w:r>
    </w:p>
    <w:p w14:paraId="325B4A20" w14:textId="77777777" w:rsidR="00CA0F5B" w:rsidRDefault="00CA0F5B" w:rsidP="00455BDA">
      <w:pPr>
        <w:jc w:val="center"/>
        <w:rPr>
          <w:rFonts w:ascii="Times New Roman" w:hAnsi="Times New Roman" w:cs="Times New Roman"/>
        </w:rPr>
      </w:pPr>
    </w:p>
    <w:p w14:paraId="7337812B" w14:textId="77777777" w:rsidR="00455BDA" w:rsidRDefault="00CA0F5B" w:rsidP="00455BDA">
      <w:pPr>
        <w:jc w:val="center"/>
        <w:rPr>
          <w:rFonts w:ascii="Times New Roman" w:hAnsi="Times New Roman" w:cs="Times New Roman"/>
        </w:rPr>
      </w:pPr>
      <w:r>
        <w:rPr>
          <w:rFonts w:ascii="Times New Roman" w:hAnsi="Times New Roman" w:cs="Times New Roman"/>
        </w:rPr>
        <w:t xml:space="preserve">Biomedical Engineering Department </w:t>
      </w:r>
    </w:p>
    <w:p w14:paraId="33633CC4" w14:textId="77777777" w:rsidR="00CA0F5B" w:rsidRDefault="00CA0F5B" w:rsidP="00455BDA">
      <w:pPr>
        <w:jc w:val="center"/>
        <w:rPr>
          <w:rFonts w:ascii="Times New Roman" w:hAnsi="Times New Roman" w:cs="Times New Roman"/>
        </w:rPr>
      </w:pPr>
    </w:p>
    <w:p w14:paraId="011F05A5" w14:textId="77777777" w:rsidR="00144792" w:rsidRDefault="00144792" w:rsidP="00455BDA">
      <w:pPr>
        <w:jc w:val="center"/>
        <w:rPr>
          <w:rFonts w:ascii="Times New Roman" w:hAnsi="Times New Roman" w:cs="Times New Roman"/>
        </w:rPr>
      </w:pPr>
      <w:r>
        <w:rPr>
          <w:rFonts w:ascii="Times New Roman" w:hAnsi="Times New Roman" w:cs="Times New Roman"/>
        </w:rPr>
        <w:t>McGill University</w:t>
      </w:r>
    </w:p>
    <w:p w14:paraId="1E2847A3" w14:textId="77777777" w:rsidR="000A3CDF" w:rsidRDefault="000A3CDF" w:rsidP="00455BDA">
      <w:pPr>
        <w:jc w:val="center"/>
        <w:rPr>
          <w:rFonts w:ascii="Times New Roman" w:hAnsi="Times New Roman" w:cs="Times New Roman"/>
        </w:rPr>
      </w:pPr>
    </w:p>
    <w:p w14:paraId="0A50F0A4" w14:textId="77777777" w:rsidR="000A3CDF" w:rsidRDefault="000A3CDF" w:rsidP="00455BDA">
      <w:pPr>
        <w:jc w:val="center"/>
        <w:rPr>
          <w:rFonts w:ascii="Times New Roman" w:hAnsi="Times New Roman" w:cs="Times New Roman"/>
        </w:rPr>
      </w:pPr>
    </w:p>
    <w:p w14:paraId="4360A224" w14:textId="77777777" w:rsidR="00006E70" w:rsidRDefault="00006E70" w:rsidP="00455BDA">
      <w:pPr>
        <w:jc w:val="center"/>
        <w:rPr>
          <w:rFonts w:ascii="Times New Roman" w:hAnsi="Times New Roman" w:cs="Times New Roman"/>
        </w:rPr>
      </w:pPr>
    </w:p>
    <w:p w14:paraId="6D3906C8" w14:textId="77777777" w:rsidR="00006E70" w:rsidRDefault="00006E70" w:rsidP="00455BDA">
      <w:pPr>
        <w:jc w:val="center"/>
        <w:rPr>
          <w:rFonts w:ascii="Times New Roman" w:hAnsi="Times New Roman" w:cs="Times New Roman"/>
        </w:rPr>
      </w:pPr>
    </w:p>
    <w:p w14:paraId="3FC62057" w14:textId="77777777" w:rsidR="00006E70" w:rsidRDefault="00006E70" w:rsidP="00455BDA">
      <w:pPr>
        <w:jc w:val="center"/>
        <w:rPr>
          <w:rFonts w:ascii="Times New Roman" w:hAnsi="Times New Roman" w:cs="Times New Roman"/>
        </w:rPr>
      </w:pPr>
    </w:p>
    <w:p w14:paraId="5E2C79F0" w14:textId="5A78AC93" w:rsidR="00CA0F5B" w:rsidRPr="000A3CDF" w:rsidRDefault="00062C5F" w:rsidP="00455BDA">
      <w:pPr>
        <w:jc w:val="center"/>
        <w:rPr>
          <w:rFonts w:ascii="Times New Roman" w:hAnsi="Times New Roman" w:cs="Times New Roman"/>
          <w:b/>
          <w:sz w:val="28"/>
          <w:szCs w:val="28"/>
        </w:rPr>
      </w:pPr>
      <w:r>
        <w:rPr>
          <w:rFonts w:ascii="Times New Roman" w:hAnsi="Times New Roman" w:cs="Times New Roman"/>
          <w:b/>
          <w:sz w:val="28"/>
          <w:szCs w:val="28"/>
        </w:rPr>
        <w:t>DRAFT</w:t>
      </w:r>
      <w:r w:rsidR="005B4E70" w:rsidRPr="000A3CDF">
        <w:rPr>
          <w:rFonts w:ascii="Times New Roman" w:hAnsi="Times New Roman" w:cs="Times New Roman"/>
          <w:b/>
          <w:sz w:val="28"/>
          <w:szCs w:val="28"/>
        </w:rPr>
        <w:t xml:space="preserve"> </w:t>
      </w:r>
      <w:r w:rsidR="00CA0F5B" w:rsidRPr="000A3CDF">
        <w:rPr>
          <w:rFonts w:ascii="Times New Roman" w:hAnsi="Times New Roman" w:cs="Times New Roman"/>
          <w:b/>
          <w:sz w:val="28"/>
          <w:szCs w:val="28"/>
        </w:rPr>
        <w:t xml:space="preserve">- </w:t>
      </w:r>
      <w:r w:rsidR="003D222C">
        <w:rPr>
          <w:rFonts w:ascii="Times New Roman" w:hAnsi="Times New Roman" w:cs="Times New Roman"/>
          <w:b/>
          <w:sz w:val="28"/>
          <w:szCs w:val="28"/>
        </w:rPr>
        <w:fldChar w:fldCharType="begin"/>
      </w:r>
      <w:r w:rsidR="003D222C">
        <w:rPr>
          <w:rFonts w:ascii="Times New Roman" w:hAnsi="Times New Roman" w:cs="Times New Roman"/>
          <w:b/>
          <w:sz w:val="28"/>
          <w:szCs w:val="28"/>
        </w:rPr>
        <w:instrText xml:space="preserve"> TIME \@ "M/d/yy h:mm am/pm" </w:instrText>
      </w:r>
      <w:r w:rsidR="003D222C">
        <w:rPr>
          <w:rFonts w:ascii="Times New Roman" w:hAnsi="Times New Roman" w:cs="Times New Roman"/>
          <w:b/>
          <w:sz w:val="28"/>
          <w:szCs w:val="28"/>
        </w:rPr>
        <w:fldChar w:fldCharType="separate"/>
      </w:r>
      <w:r w:rsidR="00931658">
        <w:rPr>
          <w:rFonts w:ascii="Times New Roman" w:hAnsi="Times New Roman" w:cs="Times New Roman"/>
          <w:b/>
          <w:noProof/>
          <w:sz w:val="28"/>
          <w:szCs w:val="28"/>
        </w:rPr>
        <w:t>12/9/14 2:17 PM</w:t>
      </w:r>
      <w:r w:rsidR="003D222C">
        <w:rPr>
          <w:rFonts w:ascii="Times New Roman" w:hAnsi="Times New Roman" w:cs="Times New Roman"/>
          <w:b/>
          <w:sz w:val="28"/>
          <w:szCs w:val="28"/>
        </w:rPr>
        <w:fldChar w:fldCharType="end"/>
      </w:r>
    </w:p>
    <w:p w14:paraId="6B4ED0C7" w14:textId="77777777" w:rsidR="00455BDA" w:rsidRPr="00455BDA" w:rsidRDefault="00455BDA" w:rsidP="00455BDA">
      <w:pPr>
        <w:rPr>
          <w:rFonts w:ascii="Times New Roman" w:hAnsi="Times New Roman" w:cs="Times New Roman"/>
        </w:rPr>
      </w:pPr>
    </w:p>
    <w:p w14:paraId="49AC49B2" w14:textId="77777777" w:rsidR="00455BDA" w:rsidRPr="00455BDA" w:rsidRDefault="00455BDA" w:rsidP="00455BDA">
      <w:pPr>
        <w:rPr>
          <w:rFonts w:ascii="Times New Roman" w:hAnsi="Times New Roman" w:cs="Times New Roman"/>
        </w:rPr>
      </w:pPr>
    </w:p>
    <w:p w14:paraId="7193FE9D" w14:textId="77777777" w:rsidR="00455BDA" w:rsidRPr="00455BDA" w:rsidRDefault="00455BDA" w:rsidP="00455BDA">
      <w:pPr>
        <w:rPr>
          <w:rFonts w:ascii="Times New Roman" w:hAnsi="Times New Roman" w:cs="Times New Roman"/>
        </w:rPr>
      </w:pPr>
    </w:p>
    <w:p w14:paraId="559BBBC7" w14:textId="77777777" w:rsidR="00455BDA" w:rsidRPr="00455BDA" w:rsidRDefault="00455BDA" w:rsidP="00455BDA">
      <w:pPr>
        <w:rPr>
          <w:rFonts w:ascii="Times New Roman" w:hAnsi="Times New Roman" w:cs="Times New Roman"/>
        </w:rPr>
      </w:pPr>
    </w:p>
    <w:p w14:paraId="17BAC9DF" w14:textId="77777777" w:rsidR="006C114C" w:rsidRDefault="006C114C" w:rsidP="00455BDA">
      <w:pPr>
        <w:rPr>
          <w:rFonts w:ascii="Times New Roman" w:hAnsi="Times New Roman" w:cs="Times New Roman"/>
          <w:b/>
          <w:i/>
        </w:rPr>
        <w:sectPr w:rsidR="006C114C" w:rsidSect="00931658">
          <w:footerReference w:type="even" r:id="rId9"/>
          <w:footerReference w:type="default" r:id="rId10"/>
          <w:footerReference w:type="first" r:id="rId11"/>
          <w:pgSz w:w="12240" w:h="15840"/>
          <w:pgMar w:top="1440" w:right="1134" w:bottom="1440" w:left="1134" w:header="708" w:footer="708" w:gutter="0"/>
          <w:pgNumType w:start="3" w:chapStyle="1"/>
          <w:cols w:space="708"/>
          <w:titlePg/>
          <w:docGrid w:linePitch="360"/>
        </w:sectPr>
      </w:pPr>
    </w:p>
    <w:p w14:paraId="61E57FD9" w14:textId="1069C35E" w:rsidR="0057480D" w:rsidRPr="00492C70" w:rsidRDefault="00FC0BCC" w:rsidP="00492C70">
      <w:pP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Pr="00FC0BCC">
        <w:rPr>
          <w:rFonts w:ascii="Times New Roman" w:hAnsi="Times New Roman" w:cs="Times New Roman"/>
          <w:b/>
          <w:sz w:val="32"/>
          <w:szCs w:val="32"/>
        </w:rPr>
        <w:t>Introduction and Objectives</w:t>
      </w:r>
      <w:r w:rsidR="000F3514">
        <w:rPr>
          <w:rFonts w:ascii="Times New Roman" w:hAnsi="Times New Roman" w:cs="Times New Roman"/>
        </w:rPr>
        <w:tab/>
      </w:r>
    </w:p>
    <w:p w14:paraId="54556D94" w14:textId="20812B4C" w:rsidR="005B68D5" w:rsidRDefault="00006E70" w:rsidP="0057480D">
      <w:pPr>
        <w:ind w:firstLine="720"/>
        <w:jc w:val="both"/>
        <w:rPr>
          <w:rFonts w:ascii="Times New Roman" w:hAnsi="Times New Roman" w:cs="Times New Roman"/>
          <w:b/>
        </w:rPr>
      </w:pPr>
      <w:r>
        <w:rPr>
          <w:rFonts w:ascii="Times New Roman" w:hAnsi="Times New Roman" w:cs="Times New Roman"/>
        </w:rPr>
        <w:t>Multiple sclerosis (MS) is arguably the most disabling chronic neurological disease affecting a sizable portion of young adult Canadians. While the trigger of the disease is still unknown, considerable efforts have been made in the last few decades at investigating the progression of the pathology of MS. Magnetic resonance imaging (MRI) has emerged as an important imaging modality for diagnosing MS by detecting MS lesions and, in some instances, measuring multiple aspects of the disease. Some techniques provide mostly qualitative features such as T</w:t>
      </w:r>
      <w:r w:rsidRPr="003A1F2E">
        <w:rPr>
          <w:rFonts w:ascii="Times New Roman" w:hAnsi="Times New Roman" w:cs="Times New Roman"/>
          <w:vertAlign w:val="subscript"/>
        </w:rPr>
        <w:t>2</w:t>
      </w:r>
      <w:r>
        <w:rPr>
          <w:rFonts w:ascii="Times New Roman" w:hAnsi="Times New Roman" w:cs="Times New Roman"/>
        </w:rPr>
        <w:t xml:space="preserve"> weighted images, but more recently quantitative measures of myelin and water content have been achieved with novel MRI techniques such as quantitative magnetization transfer (qMT) imaging and quantitative T</w:t>
      </w:r>
      <w:r w:rsidRPr="003A1F2E">
        <w:rPr>
          <w:rFonts w:ascii="Times New Roman" w:hAnsi="Times New Roman" w:cs="Times New Roman"/>
          <w:vertAlign w:val="subscript"/>
        </w:rPr>
        <w:t>2</w:t>
      </w:r>
      <w:r>
        <w:rPr>
          <w:rFonts w:ascii="Times New Roman" w:hAnsi="Times New Roman" w:cs="Times New Roman"/>
        </w:rPr>
        <w:t xml:space="preserve">. Until now, most of the effort at characterizing MS with MRI has concentrated on white matter (WM) pathology, but recent post-mortem studies have emphasized the importance of cortical grey matter (GM) pathology to fully characterizing the disease. </w:t>
      </w:r>
      <w:r w:rsidRPr="00B64198">
        <w:rPr>
          <w:rFonts w:ascii="Times New Roman" w:hAnsi="Times New Roman" w:cs="Times New Roman"/>
          <w:b/>
        </w:rPr>
        <w:t xml:space="preserve">In this </w:t>
      </w:r>
      <w:r w:rsidR="009A3B14">
        <w:rPr>
          <w:rFonts w:ascii="Times New Roman" w:hAnsi="Times New Roman" w:cs="Times New Roman"/>
          <w:b/>
        </w:rPr>
        <w:t>thesis</w:t>
      </w:r>
      <w:r w:rsidRPr="00B64198">
        <w:rPr>
          <w:rFonts w:ascii="Times New Roman" w:hAnsi="Times New Roman" w:cs="Times New Roman"/>
          <w:b/>
        </w:rPr>
        <w:t xml:space="preserve">, we aim </w:t>
      </w:r>
      <w:r>
        <w:rPr>
          <w:rFonts w:ascii="Times New Roman" w:hAnsi="Times New Roman" w:cs="Times New Roman"/>
          <w:b/>
        </w:rPr>
        <w:t>to</w:t>
      </w:r>
      <w:r w:rsidRPr="00B64198">
        <w:rPr>
          <w:rFonts w:ascii="Times New Roman" w:hAnsi="Times New Roman" w:cs="Times New Roman"/>
          <w:b/>
        </w:rPr>
        <w:t xml:space="preserve"> </w:t>
      </w:r>
      <w:r>
        <w:rPr>
          <w:rFonts w:ascii="Times New Roman" w:hAnsi="Times New Roman" w:cs="Times New Roman"/>
          <w:b/>
        </w:rPr>
        <w:t>develop a fast high-resolution whole-brain quantitative magnetization transfer method capable of characterizing white and gray matter MS pathology</w:t>
      </w:r>
      <w:r w:rsidR="00AC377D">
        <w:rPr>
          <w:rFonts w:ascii="Times New Roman" w:hAnsi="Times New Roman" w:cs="Times New Roman"/>
          <w:b/>
        </w:rPr>
        <w:t>.</w:t>
      </w:r>
    </w:p>
    <w:p w14:paraId="2791CF5D" w14:textId="77777777" w:rsidR="00325200" w:rsidRPr="00BF3098" w:rsidRDefault="00325200" w:rsidP="00C463FD">
      <w:pPr>
        <w:jc w:val="both"/>
        <w:rPr>
          <w:rFonts w:ascii="Times New Roman" w:hAnsi="Times New Roman" w:cs="Times New Roman"/>
          <w:b/>
        </w:rPr>
      </w:pPr>
    </w:p>
    <w:p w14:paraId="6C59ABFE" w14:textId="5729AE40" w:rsidR="00FC0BCC" w:rsidRDefault="00FC0BCC" w:rsidP="00FC0BCC">
      <w:pPr>
        <w:rPr>
          <w:rFonts w:ascii="Times New Roman" w:hAnsi="Times New Roman" w:cs="Times New Roman"/>
          <w:b/>
          <w:sz w:val="32"/>
          <w:szCs w:val="32"/>
        </w:rPr>
      </w:pPr>
      <w:r>
        <w:rPr>
          <w:rFonts w:ascii="Times New Roman" w:hAnsi="Times New Roman" w:cs="Times New Roman"/>
          <w:b/>
          <w:sz w:val="32"/>
          <w:szCs w:val="32"/>
        </w:rPr>
        <w:t xml:space="preserve">2. </w:t>
      </w:r>
      <w:r w:rsidR="00A1610E">
        <w:rPr>
          <w:rFonts w:ascii="Times New Roman" w:hAnsi="Times New Roman" w:cs="Times New Roman"/>
          <w:b/>
          <w:sz w:val="32"/>
          <w:szCs w:val="32"/>
        </w:rPr>
        <w:t>Abbreviated Literature Review</w:t>
      </w:r>
    </w:p>
    <w:p w14:paraId="05D3BC26" w14:textId="716E0060" w:rsidR="00BF3098" w:rsidRPr="00D336AD" w:rsidRDefault="00006E70" w:rsidP="00006E70">
      <w:pPr>
        <w:rPr>
          <w:rFonts w:ascii="Times New Roman" w:hAnsi="Times New Roman" w:cs="Times New Roman"/>
          <w:b/>
          <w:sz w:val="28"/>
          <w:szCs w:val="28"/>
        </w:rPr>
      </w:pPr>
      <w:r>
        <w:rPr>
          <w:rFonts w:ascii="Times New Roman" w:hAnsi="Times New Roman" w:cs="Times New Roman"/>
          <w:b/>
          <w:sz w:val="28"/>
          <w:szCs w:val="28"/>
        </w:rPr>
        <w:t>2.1 Multiple Sclerosis</w:t>
      </w:r>
    </w:p>
    <w:p w14:paraId="48A29C76" w14:textId="0ED768C5" w:rsidR="00006E70" w:rsidRDefault="00006E70" w:rsidP="00006E70">
      <w:pPr>
        <w:ind w:firstLine="720"/>
        <w:jc w:val="both"/>
        <w:rPr>
          <w:rFonts w:ascii="Times New Roman" w:hAnsi="Times New Roman" w:cs="Times New Roman"/>
        </w:rPr>
      </w:pPr>
      <w:r w:rsidRPr="00726B98">
        <w:rPr>
          <w:rFonts w:ascii="Times New Roman" w:hAnsi="Times New Roman" w:cs="Times New Roman"/>
        </w:rPr>
        <w:t xml:space="preserve">Canada has one of the highest </w:t>
      </w:r>
      <w:r>
        <w:rPr>
          <w:rFonts w:ascii="Times New Roman" w:hAnsi="Times New Roman" w:cs="Times New Roman"/>
        </w:rPr>
        <w:t xml:space="preserve">occurrences of MS in the world. MS occurs mostly in women, with clinical onset typically beginning between ages 15-40 </w:t>
      </w:r>
      <w:r>
        <w:rPr>
          <w:rFonts w:ascii="Times New Roman" w:hAnsi="Times New Roman" w:cs="Times New Roman"/>
        </w:rPr>
        <w:fldChar w:fldCharType="begin"/>
      </w:r>
      <w:r w:rsidR="00125733">
        <w:rPr>
          <w:rFonts w:ascii="Times New Roman" w:hAnsi="Times New Roman" w:cs="Times New Roman"/>
        </w:rPr>
        <w:instrText xml:space="preserve"> ADDIN EN.CITE &lt;EndNote&gt;&lt;Cite&gt;&lt;Author&gt;MSSC&lt;/Author&gt;&lt;Year&gt;2012&lt;/Year&gt;&lt;RecNum&gt;2781&lt;/RecNum&gt;&lt;DisplayText&gt;(1)&lt;/DisplayText&gt;&lt;record&gt;&lt;rec-number&gt;2781&lt;/rec-number&gt;&lt;foreign-keys&gt;&lt;key app="EN" db-id="wsx2zxvfv2f923ezt58xsvan9zzwpdv5vewx" timestamp="1338902536"&gt;2781&lt;/key&gt;&lt;/foreign-keys&gt;&lt;ref-type name="Journal Article"&gt;17&lt;/ref-type&gt;&lt;contributors&gt;&lt;authors&gt;&lt;author&gt;MSSC&lt;/author&gt;&lt;/authors&gt;&lt;/contributors&gt;&lt;titles&gt;&lt;title&gt; www.mssociety.ca/en/information&lt;/title&gt;&lt;secondary-title&gt;MS Society of Canada&lt;/secondary-title&gt;&lt;/titles&gt;&lt;periodical&gt;&lt;full-title&gt;MS Society of Canada&lt;/full-title&gt;&lt;/periodical&gt;&lt;dates&gt;&lt;year&gt;2012&lt;/year&gt;&lt;/dates&gt;&lt;urls&gt;&lt;/urls&gt;&lt;/record&gt;&lt;/Cite&gt;&lt;/EndNote&gt;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MSSC, 2012 #2781" w:history="1">
        <w:r w:rsidR="00AC377D">
          <w:rPr>
            <w:rFonts w:ascii="Times New Roman" w:hAnsi="Times New Roman" w:cs="Times New Roman"/>
            <w:noProof/>
          </w:rPr>
          <w:t>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burdens the patient for their entire lifetime. MRI plays a crucial role in the diagnosis of MS, as described by the McDonald Criteria (last revised in 2010) </w:t>
      </w:r>
      <w:r>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 </w:instrText>
      </w:r>
      <w:r w:rsidR="00125733">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EN.CITE.DATA </w:instrText>
      </w:r>
      <w:r w:rsidR="00125733">
        <w:rPr>
          <w:rFonts w:ascii="Times New Roman" w:hAnsi="Times New Roman" w:cs="Times New Roman"/>
        </w:rPr>
      </w:r>
      <w:r w:rsidR="00125733">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 w:tooltip="Polman, 2011 #2817" w:history="1">
        <w:r w:rsidR="00AC377D">
          <w:rPr>
            <w:rFonts w:ascii="Times New Roman" w:hAnsi="Times New Roman" w:cs="Times New Roman"/>
            <w:noProof/>
          </w:rPr>
          <w:t>2</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The most common type of MS is conventionally characterized as intermittent attacks of focal WM inflammation and demyelination (plaques), separated by periods of relative stability</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7310B1">
        <w:rPr>
          <w:rFonts w:ascii="Times New Roman" w:hAnsi="Times New Roman" w:cs="Times New Roman"/>
          <w:noProof/>
        </w:rPr>
        <w:t>(</w:t>
      </w:r>
      <w:hyperlink w:anchor="_ENREF_3" w:tooltip="Frohman, 2006 #3693" w:history="1">
        <w:r w:rsidR="00AC377D">
          <w:rPr>
            <w:rFonts w:ascii="Times New Roman" w:hAnsi="Times New Roman" w:cs="Times New Roman"/>
            <w:noProof/>
          </w:rPr>
          <w:t>3-5</w:t>
        </w:r>
      </w:hyperlink>
      <w:r w:rsidR="007310B1">
        <w:rPr>
          <w:rFonts w:ascii="Times New Roman" w:hAnsi="Times New Roman" w:cs="Times New Roman"/>
          <w:noProof/>
        </w:rPr>
        <w:t>)</w:t>
      </w:r>
      <w:r w:rsidR="007310B1">
        <w:rPr>
          <w:rFonts w:ascii="Times New Roman" w:hAnsi="Times New Roman" w:cs="Times New Roman"/>
        </w:rPr>
        <w:fldChar w:fldCharType="end"/>
      </w:r>
      <w:r w:rsidR="006B0820">
        <w:rPr>
          <w:rFonts w:ascii="Times New Roman" w:hAnsi="Times New Roman" w:cs="Times New Roman"/>
        </w:rPr>
        <w:t>.</w:t>
      </w:r>
      <w:r>
        <w:rPr>
          <w:rFonts w:ascii="Times New Roman" w:hAnsi="Times New Roman" w:cs="Times New Roman"/>
        </w:rPr>
        <w:t xml:space="preserve"> Demyelination in MS </w:t>
      </w:r>
      <w:r w:rsidR="007310B1">
        <w:rPr>
          <w:rFonts w:ascii="Times New Roman" w:hAnsi="Times New Roman" w:cs="Times New Roman"/>
        </w:rPr>
        <w:t xml:space="preserve">WM </w:t>
      </w:r>
      <w:r>
        <w:rPr>
          <w:rFonts w:ascii="Times New Roman" w:hAnsi="Times New Roman" w:cs="Times New Roman"/>
        </w:rPr>
        <w:t>is believed to be a result of an immunologically mediated attack on myelin and oligodendrocytes</w:t>
      </w:r>
      <w:r>
        <w:rPr>
          <w:rFonts w:ascii="Times New Roman" w:hAnsi="Times New Roman" w:cs="Times New Roman"/>
          <w:b/>
        </w:rPr>
        <w:t xml:space="preserve"> </w:t>
      </w:r>
      <w:r w:rsidRPr="00C245B3">
        <w:rPr>
          <w:rFonts w:ascii="Times New Roman" w:hAnsi="Times New Roman" w:cs="Times New Roman"/>
        </w:rPr>
        <w:fldChar w:fldCharType="begin"/>
      </w:r>
      <w:r w:rsidR="007310B1">
        <w:rPr>
          <w:rFonts w:ascii="Times New Roman" w:hAnsi="Times New Roman" w:cs="Times New Roman"/>
        </w:rPr>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 Immunol&lt;/full-title&gt;&lt;abbr-1&gt;Nature immunology&lt;/abbr-1&gt;&lt;/periodical&gt;&lt;alt-periodical&gt;&lt;full-title&gt;Nat Immunol&lt;/full-title&gt;&lt;abbr-1&gt;Nature immunology&lt;/abbr-1&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rsidRPr="00C245B3">
        <w:rPr>
          <w:rFonts w:ascii="Times New Roman" w:hAnsi="Times New Roman" w:cs="Times New Roman"/>
        </w:rPr>
        <w:fldChar w:fldCharType="separate"/>
      </w:r>
      <w:r w:rsidR="007310B1">
        <w:rPr>
          <w:rFonts w:ascii="Times New Roman" w:hAnsi="Times New Roman" w:cs="Times New Roman"/>
          <w:noProof/>
        </w:rPr>
        <w:t>(</w:t>
      </w:r>
      <w:hyperlink w:anchor="_ENREF_4" w:tooltip="McFarland, 2007 #2785" w:history="1">
        <w:r w:rsidR="00AC377D">
          <w:rPr>
            <w:rFonts w:ascii="Times New Roman" w:hAnsi="Times New Roman" w:cs="Times New Roman"/>
            <w:noProof/>
          </w:rPr>
          <w:t>4</w:t>
        </w:r>
      </w:hyperlink>
      <w:r w:rsidR="007310B1">
        <w:rPr>
          <w:rFonts w:ascii="Times New Roman" w:hAnsi="Times New Roman" w:cs="Times New Roman"/>
          <w:noProof/>
        </w:rPr>
        <w:t>)</w:t>
      </w:r>
      <w:r w:rsidRPr="00C245B3">
        <w:rPr>
          <w:rFonts w:ascii="Times New Roman" w:hAnsi="Times New Roman" w:cs="Times New Roman"/>
        </w:rPr>
        <w:fldChar w:fldCharType="end"/>
      </w:r>
      <w:r>
        <w:rPr>
          <w:rFonts w:ascii="Times New Roman" w:hAnsi="Times New Roman" w:cs="Times New Roman"/>
        </w:rPr>
        <w:t>. Although MS has mostly been described as a WM disease, post-mortem histological evidence has shown many abnormalities in cortical GM of MS patients</w:t>
      </w:r>
      <w:r w:rsidR="00617D48">
        <w:rPr>
          <w:rFonts w:ascii="Times New Roman" w:hAnsi="Times New Roman" w:cs="Times New Roman"/>
        </w:rPr>
        <w:t xml:space="preserve"> </w:t>
      </w:r>
      <w:r w:rsidR="00617D48">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617D48">
        <w:rPr>
          <w:rFonts w:ascii="Times New Roman" w:hAnsi="Times New Roman" w:cs="Times New Roman"/>
        </w:rPr>
      </w:r>
      <w:r w:rsidR="00617D48">
        <w:rPr>
          <w:rFonts w:ascii="Times New Roman" w:hAnsi="Times New Roman" w:cs="Times New Roman"/>
        </w:rPr>
        <w:fldChar w:fldCharType="separate"/>
      </w:r>
      <w:r w:rsidR="007310B1">
        <w:rPr>
          <w:rFonts w:ascii="Times New Roman" w:hAnsi="Times New Roman" w:cs="Times New Roman"/>
          <w:noProof/>
        </w:rPr>
        <w:t>(</w:t>
      </w:r>
      <w:hyperlink w:anchor="_ENREF_6" w:tooltip="Peterson, 2001 #3789" w:history="1">
        <w:r w:rsidR="00AC377D">
          <w:rPr>
            <w:rFonts w:ascii="Times New Roman" w:hAnsi="Times New Roman" w:cs="Times New Roman"/>
            <w:noProof/>
          </w:rPr>
          <w:t>6</w:t>
        </w:r>
      </w:hyperlink>
      <w:r w:rsidR="007310B1">
        <w:rPr>
          <w:rFonts w:ascii="Times New Roman" w:hAnsi="Times New Roman" w:cs="Times New Roman"/>
          <w:noProof/>
        </w:rPr>
        <w:t>,</w:t>
      </w:r>
      <w:hyperlink w:anchor="_ENREF_7" w:tooltip="Schmierer, 2010 #3775" w:history="1">
        <w:r w:rsidR="00AC377D">
          <w:rPr>
            <w:rFonts w:ascii="Times New Roman" w:hAnsi="Times New Roman" w:cs="Times New Roman"/>
            <w:noProof/>
          </w:rPr>
          <w:t>7</w:t>
        </w:r>
      </w:hyperlink>
      <w:r w:rsidR="007310B1">
        <w:rPr>
          <w:rFonts w:ascii="Times New Roman" w:hAnsi="Times New Roman" w:cs="Times New Roman"/>
          <w:noProof/>
        </w:rPr>
        <w:t>)</w:t>
      </w:r>
      <w:r w:rsidR="00617D48">
        <w:rPr>
          <w:rFonts w:ascii="Times New Roman" w:hAnsi="Times New Roman" w:cs="Times New Roman"/>
        </w:rPr>
        <w:fldChar w:fldCharType="end"/>
      </w:r>
      <w:r>
        <w:rPr>
          <w:rFonts w:ascii="Times New Roman" w:hAnsi="Times New Roman" w:cs="Times New Roman"/>
        </w:rPr>
        <w:t xml:space="preserve">. GM lesions are characterized by </w:t>
      </w:r>
      <w:proofErr w:type="spellStart"/>
      <w:r>
        <w:rPr>
          <w:rFonts w:ascii="Times New Roman" w:hAnsi="Times New Roman" w:cs="Times New Roman"/>
        </w:rPr>
        <w:t>demyelintation</w:t>
      </w:r>
      <w:proofErr w:type="spellEnd"/>
      <w:r>
        <w:rPr>
          <w:rFonts w:ascii="Times New Roman" w:hAnsi="Times New Roman" w:cs="Times New Roman"/>
        </w:rPr>
        <w:t>, axonal and dendritic transection, neuronal apoptosis and limited inflammatory cell content compared to WM lesions</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E45019">
        <w:rPr>
          <w:rFonts w:ascii="Times New Roman" w:hAnsi="Times New Roman" w:cs="Times New Roman"/>
          <w:noProof/>
        </w:rPr>
        <w:t>(</w:t>
      </w:r>
      <w:hyperlink w:anchor="_ENREF_8" w:tooltip="Stadelmann, 2008 #2815" w:history="1">
        <w:r w:rsidR="00AC377D">
          <w:rPr>
            <w:rFonts w:ascii="Times New Roman" w:hAnsi="Times New Roman" w:cs="Times New Roman"/>
            <w:noProof/>
          </w:rPr>
          <w:t>8-12</w:t>
        </w:r>
      </w:hyperlink>
      <w:r w:rsidR="00E45019">
        <w:rPr>
          <w:rFonts w:ascii="Times New Roman" w:hAnsi="Times New Roman" w:cs="Times New Roman"/>
          <w:noProof/>
        </w:rPr>
        <w:t>)</w:t>
      </w:r>
      <w:r w:rsidR="007310B1">
        <w:rPr>
          <w:rFonts w:ascii="Times New Roman" w:hAnsi="Times New Roman" w:cs="Times New Roman"/>
        </w:rPr>
        <w:fldChar w:fldCharType="end"/>
      </w:r>
      <w:r>
        <w:rPr>
          <w:rFonts w:ascii="Times New Roman" w:hAnsi="Times New Roman" w:cs="Times New Roman"/>
        </w:rPr>
        <w:t xml:space="preserve">. One post-mortem study observed that 26% of MS lesions involved some GM </w:t>
      </w:r>
      <w:r>
        <w:rPr>
          <w:rFonts w:ascii="Times New Roman" w:hAnsi="Times New Roman" w:cs="Times New Roman"/>
        </w:rPr>
        <w:fldChar w:fldCharType="begin"/>
      </w:r>
      <w:r w:rsidR="00E45019">
        <w:rPr>
          <w:rFonts w:ascii="Times New Roman" w:hAnsi="Times New Roman" w:cs="Times New Roman"/>
        </w:rPr>
        <w:instrText xml:space="preserve"> ADDIN EN.CITE &lt;EndNote&gt;&lt;Cite&gt;&lt;Author&gt;Brownell&lt;/Author&gt;&lt;Year&gt;1962&lt;/Year&gt;&lt;RecNum&gt;2787&lt;/RecNum&gt;&lt;DisplayText&gt;(13)&lt;/DisplayText&gt;&lt;record&gt;&lt;rec-number&gt;2787&lt;/rec-number&gt;&lt;foreign-keys&gt;&lt;key app="EN" db-id="wsx2zxvfv2f923ezt58xsvan9zzwpdv5vewx" timestamp="1338904253"&gt;2787&lt;/key&gt;&lt;/foreign-keys&gt;&lt;ref-type name="Journal Article"&gt;17&lt;/ref-type&gt;&lt;contributors&gt;&lt;authors&gt;&lt;author&gt;Brownell, B.&lt;/author&gt;&lt;author&gt;Hughes, J. T.&lt;/author&gt;&lt;/authors&gt;&lt;/contributors&gt;&lt;titles&gt;&lt;title&gt;The distribution of plaques in the cerebrum in multiple sclerosis&lt;/title&gt;&lt;secondary-title&gt;J Neurol Neurosurg Psychiatry&lt;/secondary-title&gt;&lt;alt-title&gt;Journal of neurology, neurosurgery, and psychiatry&lt;/alt-title&gt;&lt;/titles&gt;&lt;periodical&gt;&lt;full-title&gt;J Neurol Neurosurg Psychiatry&lt;/full-title&gt;&lt;abbr-1&gt;Journal of neurology, neurosurgery, and psychiatry&lt;/abbr-1&gt;&lt;/periodical&gt;&lt;alt-periodical&gt;&lt;full-title&gt;J Neurol Neurosurg Psychiatry&lt;/full-title&gt;&lt;abbr-1&gt;Journal of neurology, neurosurgery, and psychiatry&lt;/abbr-1&gt;&lt;/alt-periodical&gt;&lt;pages&gt;315-20&lt;/pages&gt;&lt;volume&gt;25&lt;/volume&gt;&lt;edition&gt;1962/11/01&lt;/edition&gt;&lt;keywords&gt;&lt;keyword&gt;*Multiple Sclerosis&lt;/keyword&gt;&lt;/keywords&gt;&lt;dates&gt;&lt;year&gt;1962&lt;/year&gt;&lt;pub-dates&gt;&lt;date&gt;Nov&lt;/date&gt;&lt;/pub-dates&gt;&lt;/dates&gt;&lt;isbn&gt;0022-3050 (Print)&amp;#xD;0022-3050 (Linking)&lt;/isbn&gt;&lt;accession-num&gt;14016083&lt;/accession-num&gt;&lt;urls&gt;&lt;related-urls&gt;&lt;url&gt;http://www.ncbi.nlm.nih.gov/pubmed/14016083&lt;/url&gt;&lt;/related-urls&gt;&lt;/urls&gt;&lt;custom2&gt;495470&lt;/custom2&gt;&lt;language&gt;eng&lt;/language&gt;&lt;/record&gt;&lt;/Cite&gt;&lt;/EndNote&gt;</w:instrText>
      </w:r>
      <w:r>
        <w:rPr>
          <w:rFonts w:ascii="Times New Roman" w:hAnsi="Times New Roman" w:cs="Times New Roman"/>
        </w:rPr>
        <w:fldChar w:fldCharType="separate"/>
      </w:r>
      <w:r w:rsidR="00E45019">
        <w:rPr>
          <w:rFonts w:ascii="Times New Roman" w:hAnsi="Times New Roman" w:cs="Times New Roman"/>
          <w:noProof/>
        </w:rPr>
        <w:t>(</w:t>
      </w:r>
      <w:hyperlink w:anchor="_ENREF_13" w:tooltip="Brownell, 1962 #2787" w:history="1">
        <w:r w:rsidR="00AC377D">
          <w:rPr>
            <w:rFonts w:ascii="Times New Roman" w:hAnsi="Times New Roman" w:cs="Times New Roman"/>
            <w:noProof/>
          </w:rPr>
          <w:t>13</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Another recent study reported that cortical GM pathology significantly correlated with neurological impairment in relapse-remitting MS patients </w:t>
      </w:r>
      <w:r>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AC377D">
          <w:rPr>
            <w:rFonts w:ascii="Times New Roman" w:hAnsi="Times New Roman" w:cs="Times New Roman"/>
            <w:noProof/>
          </w:rPr>
          <w:t>14</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Despite this, most MRI techniques currently in use concentrate on WM lesions. The development of MRI methods capable of quantifying cortical GM pathology is important to fully characterize MS.</w:t>
      </w:r>
    </w:p>
    <w:p w14:paraId="26E5B794" w14:textId="77777777" w:rsidR="00BF3098" w:rsidRPr="005152DF" w:rsidRDefault="00BF3098" w:rsidP="00006E70">
      <w:pPr>
        <w:ind w:firstLine="720"/>
        <w:jc w:val="both"/>
        <w:rPr>
          <w:rFonts w:ascii="Times New Roman" w:hAnsi="Times New Roman" w:cs="Times New Roman"/>
        </w:rPr>
      </w:pPr>
    </w:p>
    <w:p w14:paraId="7E3B0D1B" w14:textId="25AA46C5"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2.2 Magnetic Resonance Imaging of MS</w:t>
      </w:r>
    </w:p>
    <w:p w14:paraId="74BE0724" w14:textId="684DB1D0" w:rsidR="00006E70" w:rsidRDefault="00006E70" w:rsidP="00006E70">
      <w:pPr>
        <w:ind w:firstLine="720"/>
        <w:jc w:val="both"/>
        <w:rPr>
          <w:rFonts w:ascii="Times New Roman" w:hAnsi="Times New Roman" w:cs="Times New Roman"/>
        </w:rPr>
      </w:pPr>
      <w:r>
        <w:rPr>
          <w:rFonts w:ascii="Times New Roman" w:hAnsi="Times New Roman" w:cs="Times New Roman"/>
        </w:rPr>
        <w:t>MRI is well known to be very sensitive to various pathologies related to MS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 w:tooltip="Polman, 2011 #2817" w:history="1">
        <w:r w:rsidR="00AC377D">
          <w:rPr>
            <w:rFonts w:ascii="Times New Roman" w:hAnsi="Times New Roman" w:cs="Times New Roman"/>
            <w:noProof/>
          </w:rPr>
          <w:t>2</w:t>
        </w:r>
      </w:hyperlink>
      <w:r w:rsidR="00E45019">
        <w:rPr>
          <w:rFonts w:ascii="Times New Roman" w:hAnsi="Times New Roman" w:cs="Times New Roman"/>
          <w:noProof/>
        </w:rPr>
        <w:t>,</w:t>
      </w:r>
      <w:hyperlink w:anchor="_ENREF_7" w:tooltip="Schmierer, 2010 #3775" w:history="1">
        <w:r w:rsidR="00AC377D">
          <w:rPr>
            <w:rFonts w:ascii="Times New Roman" w:hAnsi="Times New Roman" w:cs="Times New Roman"/>
            <w:noProof/>
          </w:rPr>
          <w:t>7</w:t>
        </w:r>
      </w:hyperlink>
      <w:r w:rsidR="00E45019">
        <w:rPr>
          <w:rFonts w:ascii="Times New Roman" w:hAnsi="Times New Roman" w:cs="Times New Roman"/>
          <w:noProof/>
        </w:rPr>
        <w:t>,</w:t>
      </w:r>
      <w:hyperlink w:anchor="_ENREF_15" w:tooltip="Simon, 2006 #3777" w:history="1">
        <w:r w:rsidR="00AC377D">
          <w:rPr>
            <w:rFonts w:ascii="Times New Roman" w:hAnsi="Times New Roman" w:cs="Times New Roman"/>
            <w:noProof/>
          </w:rPr>
          <w:t>15-21</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 xml:space="preserve">. The conventional MRI characteristic of MS is </w:t>
      </w:r>
      <w:proofErr w:type="spellStart"/>
      <w:r>
        <w:rPr>
          <w:rFonts w:ascii="Times New Roman" w:hAnsi="Times New Roman" w:cs="Times New Roman"/>
        </w:rPr>
        <w:t>hyperintense</w:t>
      </w:r>
      <w:proofErr w:type="spellEnd"/>
      <w:r>
        <w:rPr>
          <w:rFonts w:ascii="Times New Roman" w:hAnsi="Times New Roman" w:cs="Times New Roman"/>
        </w:rPr>
        <w:t xml:space="preserve"> signals in T</w:t>
      </w:r>
      <w:r w:rsidRPr="003A1F2E">
        <w:rPr>
          <w:rFonts w:ascii="Times New Roman" w:hAnsi="Times New Roman" w:cs="Times New Roman"/>
          <w:vertAlign w:val="subscript"/>
        </w:rPr>
        <w:t>2</w:t>
      </w:r>
      <w:r>
        <w:rPr>
          <w:rFonts w:ascii="Times New Roman" w:hAnsi="Times New Roman" w:cs="Times New Roman"/>
        </w:rPr>
        <w:t>-weighted MRI of multiple focal WM lesions. However, T</w:t>
      </w:r>
      <w:r w:rsidRPr="003A1F2E">
        <w:rPr>
          <w:rFonts w:ascii="Times New Roman" w:hAnsi="Times New Roman" w:cs="Times New Roman"/>
          <w:vertAlign w:val="subscript"/>
        </w:rPr>
        <w:t>2</w:t>
      </w:r>
      <w:r>
        <w:rPr>
          <w:rFonts w:ascii="Times New Roman" w:hAnsi="Times New Roman" w:cs="Times New Roman"/>
        </w:rPr>
        <w:t xml:space="preserve"> </w:t>
      </w:r>
      <w:proofErr w:type="spellStart"/>
      <w:r>
        <w:rPr>
          <w:rFonts w:ascii="Times New Roman" w:hAnsi="Times New Roman" w:cs="Times New Roman"/>
        </w:rPr>
        <w:t>hyperintensity</w:t>
      </w:r>
      <w:proofErr w:type="spellEnd"/>
      <w:r>
        <w:rPr>
          <w:rFonts w:ascii="Times New Roman" w:hAnsi="Times New Roman" w:cs="Times New Roman"/>
        </w:rPr>
        <w:t xml:space="preserve"> has little specificity to the lesion environment, as multiple pathological changes such as acute inflammation and axonal loss can lengthen T</w:t>
      </w:r>
      <w:r w:rsidRPr="003A1F2E">
        <w:rPr>
          <w:rFonts w:ascii="Times New Roman" w:hAnsi="Times New Roman" w:cs="Times New Roman"/>
          <w:vertAlign w:val="subscript"/>
        </w:rPr>
        <w:t>2</w:t>
      </w:r>
      <w:r>
        <w:rPr>
          <w:rFonts w:ascii="Times New Roman" w:hAnsi="Times New Roman" w:cs="Times New Roman"/>
        </w:rPr>
        <w:t xml:space="preserve">. Conventional MRI also does not detect the full extent of MS pathology in regions referred to as normal appearing white matter (NAWM) and cortical GM. </w:t>
      </w:r>
      <w:r w:rsidR="00E45019">
        <w:rPr>
          <w:rFonts w:ascii="Times New Roman" w:hAnsi="Times New Roman" w:cs="Times New Roman"/>
        </w:rPr>
        <w:t xml:space="preserve">Brain atrophy, a common disease progression indicator for many neurological diseases such as MS, can also be quantified using MRI </w: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E45019">
        <w:rPr>
          <w:rFonts w:ascii="Times New Roman" w:hAnsi="Times New Roman" w:cs="Times New Roman"/>
        </w:rPr>
      </w:r>
      <w:r w:rsidR="00E45019">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AC377D">
          <w:rPr>
            <w:rFonts w:ascii="Times New Roman" w:hAnsi="Times New Roman" w:cs="Times New Roman"/>
            <w:noProof/>
          </w:rPr>
          <w:t>14</w:t>
        </w:r>
      </w:hyperlink>
      <w:r w:rsidR="00E45019">
        <w:rPr>
          <w:rFonts w:ascii="Times New Roman" w:hAnsi="Times New Roman" w:cs="Times New Roman"/>
          <w:noProof/>
        </w:rPr>
        <w:t>,</w:t>
      </w:r>
      <w:hyperlink w:anchor="_ENREF_22" w:tooltip="Anderson, 2006 #8040" w:history="1">
        <w:r w:rsidR="00AC377D">
          <w:rPr>
            <w:rFonts w:ascii="Times New Roman" w:hAnsi="Times New Roman" w:cs="Times New Roman"/>
            <w:noProof/>
          </w:rPr>
          <w:t>22-25</w:t>
        </w:r>
      </w:hyperlink>
      <w:r w:rsidR="00E45019">
        <w:rPr>
          <w:rFonts w:ascii="Times New Roman" w:hAnsi="Times New Roman" w:cs="Times New Roman"/>
          <w:noProof/>
        </w:rPr>
        <w:t>)</w:t>
      </w:r>
      <w:r w:rsidR="00E45019">
        <w:rPr>
          <w:rFonts w:ascii="Times New Roman" w:hAnsi="Times New Roman" w:cs="Times New Roman"/>
        </w:rPr>
        <w:fldChar w:fldCharType="end"/>
      </w:r>
      <w:r w:rsidR="00E45019">
        <w:rPr>
          <w:rFonts w:ascii="Times New Roman" w:hAnsi="Times New Roman" w:cs="Times New Roman"/>
        </w:rPr>
        <w:t>.</w:t>
      </w:r>
    </w:p>
    <w:p w14:paraId="3924E4F8" w14:textId="275DDEC5" w:rsidR="00006E70" w:rsidRDefault="00006E70" w:rsidP="00006E70">
      <w:pPr>
        <w:ind w:firstLine="720"/>
        <w:jc w:val="both"/>
        <w:rPr>
          <w:rFonts w:ascii="Times New Roman" w:hAnsi="Times New Roman" w:cs="Times New Roman"/>
        </w:rPr>
      </w:pPr>
      <w:r w:rsidRPr="00785466">
        <w:rPr>
          <w:rFonts w:ascii="Times New Roman" w:hAnsi="Times New Roman" w:cs="Times New Roman"/>
        </w:rPr>
        <w:t>Cortical</w:t>
      </w:r>
      <w:r>
        <w:rPr>
          <w:rFonts w:ascii="Times New Roman" w:hAnsi="Times New Roman" w:cs="Times New Roman"/>
        </w:rPr>
        <w:t xml:space="preserve"> GM</w:t>
      </w:r>
      <w:r w:rsidRPr="00785466">
        <w:rPr>
          <w:rFonts w:ascii="Times New Roman" w:hAnsi="Times New Roman" w:cs="Times New Roman"/>
        </w:rPr>
        <w:t xml:space="preserve"> lesions </w:t>
      </w:r>
      <w:r>
        <w:rPr>
          <w:rFonts w:ascii="Times New Roman" w:hAnsi="Times New Roman" w:cs="Times New Roman"/>
        </w:rPr>
        <w:t>typically elude</w:t>
      </w:r>
      <w:r w:rsidRPr="00785466">
        <w:rPr>
          <w:rFonts w:ascii="Times New Roman" w:hAnsi="Times New Roman" w:cs="Times New Roman"/>
        </w:rPr>
        <w:t xml:space="preserve"> MRI detection </w:t>
      </w:r>
      <w:r>
        <w:rPr>
          <w:rFonts w:ascii="Times New Roman" w:hAnsi="Times New Roman" w:cs="Times New Roman"/>
        </w:rPr>
        <w:t>with clinical MRI scans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6" w:tooltip="Filippi, 2009 #3695" w:history="1">
        <w:r w:rsidR="00AC377D">
          <w:rPr>
            <w:rFonts w:ascii="Times New Roman" w:hAnsi="Times New Roman" w:cs="Times New Roman"/>
            <w:noProof/>
          </w:rPr>
          <w:t>26</w:t>
        </w:r>
      </w:hyperlink>
      <w:r w:rsidR="00E45019">
        <w:rPr>
          <w:rFonts w:ascii="Times New Roman" w:hAnsi="Times New Roman" w:cs="Times New Roman"/>
          <w:noProof/>
        </w:rPr>
        <w:t>,</w:t>
      </w:r>
      <w:hyperlink w:anchor="_ENREF_27" w:tooltip="Kidd, 1999 #3858" w:history="1">
        <w:r w:rsidR="00AC377D">
          <w:rPr>
            <w:rFonts w:ascii="Times New Roman" w:hAnsi="Times New Roman" w:cs="Times New Roman"/>
            <w:noProof/>
          </w:rPr>
          <w:t>27</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w:t>
      </w:r>
      <w:r w:rsidRPr="00785466">
        <w:rPr>
          <w:rFonts w:ascii="Times New Roman" w:hAnsi="Times New Roman" w:cs="Times New Roman"/>
        </w:rPr>
        <w:t xml:space="preserve"> </w:t>
      </w:r>
      <w:r>
        <w:rPr>
          <w:rFonts w:ascii="Times New Roman" w:hAnsi="Times New Roman" w:cs="Times New Roman"/>
        </w:rPr>
        <w:t>N</w:t>
      </w:r>
      <w:r w:rsidRPr="00785466">
        <w:rPr>
          <w:rFonts w:ascii="Times New Roman" w:hAnsi="Times New Roman" w:cs="Times New Roman"/>
        </w:rPr>
        <w:t xml:space="preserve">ew techniques such as </w:t>
      </w:r>
      <w:r>
        <w:rPr>
          <w:rFonts w:ascii="Times New Roman" w:hAnsi="Times New Roman" w:cs="Times New Roman"/>
        </w:rPr>
        <w:t>double inversion recovery (</w:t>
      </w:r>
      <w:r w:rsidRPr="00785466">
        <w:rPr>
          <w:rFonts w:ascii="Times New Roman" w:hAnsi="Times New Roman" w:cs="Times New Roman"/>
        </w:rPr>
        <w:t>DIR</w:t>
      </w:r>
      <w:r>
        <w:rPr>
          <w:rFonts w:ascii="Times New Roman" w:hAnsi="Times New Roman" w:cs="Times New Roman"/>
        </w:rPr>
        <w:t>) have shown better detection of cortical lesions</w:t>
      </w:r>
      <w:r w:rsidRPr="00785466">
        <w:rPr>
          <w:rFonts w:ascii="Times New Roman" w:hAnsi="Times New Roman" w:cs="Times New Roman"/>
        </w:rPr>
        <w:t xml:space="preserve">. DIR uses two inversion pulses that null both WM and CSF, </w:t>
      </w:r>
      <w:r>
        <w:rPr>
          <w:rFonts w:ascii="Times New Roman" w:hAnsi="Times New Roman" w:cs="Times New Roman"/>
        </w:rPr>
        <w:t>ideally</w:t>
      </w:r>
      <w:r w:rsidRPr="00785466">
        <w:rPr>
          <w:rFonts w:ascii="Times New Roman" w:hAnsi="Times New Roman" w:cs="Times New Roman"/>
        </w:rPr>
        <w:t xml:space="preserve"> leaving </w:t>
      </w:r>
      <w:r>
        <w:rPr>
          <w:rFonts w:ascii="Times New Roman" w:hAnsi="Times New Roman" w:cs="Times New Roman"/>
        </w:rPr>
        <w:t>mostly</w:t>
      </w:r>
      <w:r w:rsidRPr="00785466">
        <w:rPr>
          <w:rFonts w:ascii="Times New Roman" w:hAnsi="Times New Roman" w:cs="Times New Roman"/>
        </w:rPr>
        <w:t xml:space="preserve"> GM signal</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8" w:tooltip="Bedell, 1998 #2819" w:history="1">
        <w:r w:rsidR="00AC377D">
          <w:rPr>
            <w:rFonts w:ascii="Times New Roman" w:hAnsi="Times New Roman" w:cs="Times New Roman"/>
            <w:noProof/>
          </w:rPr>
          <w:t>28</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However, low S</w:t>
      </w:r>
      <w:r w:rsidRPr="00785466">
        <w:rPr>
          <w:rFonts w:ascii="Times New Roman" w:hAnsi="Times New Roman" w:cs="Times New Roman"/>
        </w:rPr>
        <w:t>NR</w:t>
      </w:r>
      <w:r>
        <w:rPr>
          <w:rFonts w:ascii="Times New Roman" w:hAnsi="Times New Roman" w:cs="Times New Roman"/>
        </w:rPr>
        <w:t xml:space="preserve"> and CNR of DIR</w:t>
      </w:r>
      <w:r w:rsidRPr="00785466">
        <w:rPr>
          <w:rFonts w:ascii="Times New Roman" w:hAnsi="Times New Roman" w:cs="Times New Roman"/>
        </w:rPr>
        <w:t xml:space="preserve"> limit the detection of subtle cortical lesions</w:t>
      </w:r>
      <w:r>
        <w:rPr>
          <w:rFonts w:ascii="Times New Roman" w:hAnsi="Times New Roman" w:cs="Times New Roman"/>
        </w:rPr>
        <w:t xml:space="preserve">, such as Type 3 </w:t>
      </w:r>
      <w:proofErr w:type="spellStart"/>
      <w:r>
        <w:rPr>
          <w:rFonts w:ascii="Times New Roman" w:hAnsi="Times New Roman" w:cs="Times New Roman"/>
        </w:rPr>
        <w:t>subpial</w:t>
      </w:r>
      <w:proofErr w:type="spellEnd"/>
      <w:r>
        <w:rPr>
          <w:rFonts w:ascii="Times New Roman" w:hAnsi="Times New Roman" w:cs="Times New Roman"/>
        </w:rPr>
        <w:t xml:space="preserve"> lesions</w:t>
      </w:r>
      <w:r w:rsidRPr="00785466">
        <w:rPr>
          <w:rFonts w:ascii="Times New Roman" w:hAnsi="Times New Roman" w:cs="Times New Roman"/>
        </w:rPr>
        <w:t>.</w:t>
      </w:r>
    </w:p>
    <w:p w14:paraId="4FE1A538" w14:textId="77777777" w:rsidR="00BF3098" w:rsidRPr="005152DF" w:rsidRDefault="00BF3098" w:rsidP="00006E70">
      <w:pPr>
        <w:ind w:firstLine="720"/>
        <w:jc w:val="both"/>
        <w:rPr>
          <w:rFonts w:ascii="Times New Roman" w:hAnsi="Times New Roman" w:cs="Times New Roman"/>
        </w:rPr>
      </w:pPr>
    </w:p>
    <w:p w14:paraId="6BAA458C" w14:textId="07C82E71"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2.3 Quantitative MRI</w:t>
      </w:r>
    </w:p>
    <w:p w14:paraId="1B69E7EB" w14:textId="7E2AAB28" w:rsidR="00006E70" w:rsidRDefault="00006E70" w:rsidP="00006E70">
      <w:pPr>
        <w:widowControl w:val="0"/>
        <w:autoSpaceDE w:val="0"/>
        <w:autoSpaceDN w:val="0"/>
        <w:adjustRightInd w:val="0"/>
        <w:ind w:firstLine="720"/>
        <w:jc w:val="both"/>
        <w:rPr>
          <w:rFonts w:ascii="Times New Roman" w:hAnsi="Times New Roman" w:cs="Times New Roman"/>
        </w:rPr>
      </w:pPr>
      <w:r>
        <w:rPr>
          <w:rFonts w:ascii="Times New Roman" w:hAnsi="Times New Roman" w:cs="Times New Roman"/>
        </w:rPr>
        <w:t>Quantitative MRI techniques, such as quantitative T</w:t>
      </w:r>
      <w:r w:rsidRPr="003A1F2E">
        <w:rPr>
          <w:rFonts w:ascii="Times New Roman" w:hAnsi="Times New Roman" w:cs="Times New Roman"/>
          <w:vertAlign w:val="subscript"/>
        </w:rPr>
        <w:t>1</w:t>
      </w:r>
      <w:r>
        <w:rPr>
          <w:rFonts w:ascii="Times New Roman" w:hAnsi="Times New Roman" w:cs="Times New Roman"/>
        </w:rPr>
        <w:t>, T</w:t>
      </w:r>
      <w:r w:rsidRPr="003A1F2E">
        <w:rPr>
          <w:rFonts w:ascii="Times New Roman" w:hAnsi="Times New Roman" w:cs="Times New Roman"/>
          <w:vertAlign w:val="subscript"/>
        </w:rPr>
        <w:t>2</w:t>
      </w:r>
      <w:r>
        <w:rPr>
          <w:rFonts w:ascii="Times New Roman" w:hAnsi="Times New Roman" w:cs="Times New Roman"/>
        </w:rPr>
        <w:t xml:space="preserve">, diffusion, and magnetization transfer, have become the focus of research development for MS due to their promise of providing hardware and site independent MRI measures and better MS diagnostic specificity </w:t>
      </w:r>
      <w:r>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9" w:tooltip="Filippi, 2008 #2748" w:history="1">
        <w:r w:rsidR="00AC377D">
          <w:rPr>
            <w:rFonts w:ascii="Times New Roman" w:hAnsi="Times New Roman" w:cs="Times New Roman"/>
            <w:noProof/>
          </w:rPr>
          <w:t>29</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MT measures have been shown to strongly correlate with myelin content in brain white matter </w:t>
      </w:r>
      <w:r>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 </w:instrText>
      </w:r>
      <w:r w:rsidR="00DE1C77">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EN.CITE.DATA </w:instrText>
      </w:r>
      <w:r w:rsidR="00DE1C77">
        <w:rPr>
          <w:rFonts w:ascii="Times New Roman" w:hAnsi="Times New Roman" w:cs="Times New Roman"/>
        </w:rPr>
      </w:r>
      <w:r w:rsidR="00DE1C77">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DE1C77">
        <w:rPr>
          <w:rFonts w:ascii="Times New Roman" w:hAnsi="Times New Roman" w:cs="Times New Roman"/>
          <w:noProof/>
        </w:rPr>
        <w:t>(</w:t>
      </w:r>
      <w:hyperlink w:anchor="_ENREF_16" w:tooltip="Schmierer, 2004 #2797" w:history="1">
        <w:r w:rsidR="00AC377D">
          <w:rPr>
            <w:rFonts w:ascii="Times New Roman" w:hAnsi="Times New Roman" w:cs="Times New Roman"/>
            <w:noProof/>
          </w:rPr>
          <w:t>16</w:t>
        </w:r>
      </w:hyperlink>
      <w:r w:rsidR="00DE1C77">
        <w:rPr>
          <w:rFonts w:ascii="Times New Roman" w:hAnsi="Times New Roman" w:cs="Times New Roman"/>
          <w:noProof/>
        </w:rPr>
        <w:t>,</w:t>
      </w:r>
      <w:hyperlink w:anchor="_ENREF_17" w:tooltip="Schmierer, 2007 #2717" w:history="1">
        <w:r w:rsidR="00AC377D">
          <w:rPr>
            <w:rFonts w:ascii="Times New Roman" w:hAnsi="Times New Roman" w:cs="Times New Roman"/>
            <w:noProof/>
          </w:rPr>
          <w:t>17</w:t>
        </w:r>
      </w:hyperlink>
      <w:r w:rsidR="00DE1C77">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and it is expected that a similar correlation with grey matter can be observed if resolution and SNR is improved</w:t>
      </w:r>
      <w:r w:rsidR="00646FFD">
        <w:rPr>
          <w:rFonts w:ascii="Times New Roman" w:hAnsi="Times New Roman" w:cs="Times New Roman"/>
        </w:rPr>
        <w:t xml:space="preserve"> </w:t>
      </w:r>
      <w:r w:rsidR="00646FFD">
        <w:rPr>
          <w:rFonts w:ascii="Times New Roman" w:hAnsi="Times New Roman" w:cs="Times New Roman"/>
        </w:rPr>
        <w:fldChar w:fldCharType="begin"/>
      </w:r>
      <w:r w:rsidR="00646FFD">
        <w:rPr>
          <w:rFonts w:ascii="Times New Roman" w:hAnsi="Times New Roman" w:cs="Times New Roman"/>
        </w:rPr>
        <w:instrText xml:space="preserve"> ADDIN EN.CITE &lt;EndNote&gt;&lt;Cite&gt;&lt;Author&gt;Tardif&lt;/Author&gt;&lt;Year&gt;2012&lt;/Year&gt;&lt;RecNum&gt;3768&lt;/RecNum&gt;&lt;DisplayText&gt;(20)&lt;/DisplayText&gt;&lt;record&gt;&lt;rec-number&gt;3768&lt;/rec-number&gt;&lt;foreign-keys&gt;&lt;key app="EN" db-id="wsx2zxvfv2f923ezt58xsvan9zzwpdv5vewx" timestamp="1354558686"&gt;3768&lt;/key&gt;&lt;/foreign-keys&gt;&lt;ref-type name="Journal Article"&gt;17&lt;/ref-type&gt;&lt;contributors&gt;&lt;authors&gt;&lt;author&gt;Tardif, Christine L.&lt;/author&gt;&lt;author&gt;Bedell, Barry J.&lt;/author&gt;&lt;author&gt;Eskildsen, Simon F.&lt;/author&gt;&lt;author&gt;Collins, D. Louis&lt;/author&gt;&lt;author&gt;Pike, G. Bruce&lt;/author&gt;&lt;/authors&gt;&lt;/contributors&gt;&lt;titles&gt;&lt;title&gt;Quantitative Magnetic Resonance Imaging of Cortical Multiple Sclerosis Pathology&lt;/title&gt;&lt;secondary-title&gt;Multiple Sclerosis International&lt;/secondary-title&gt;&lt;/titles&gt;&lt;periodical&gt;&lt;full-title&gt;Multiple Sclerosis International&lt;/full-title&gt;&lt;/periodical&gt;&lt;pages&gt;13&lt;/pages&gt;&lt;volume&gt;2012&lt;/volume&gt;&lt;dates&gt;&lt;year&gt;2012&lt;/year&gt;&lt;/dates&gt;&lt;urls&gt;&lt;related-urls&gt;&lt;url&gt;http://dx.doi.org/10.1155/2012/742018&lt;/url&gt;&lt;/related-urls&gt;&lt;/urls&gt;&lt;custom7&gt;742018&lt;/custom7&gt;&lt;electronic-resource-num&gt;10.1155/2012/742018&lt;/electronic-resource-num&gt;&lt;/record&gt;&lt;/Cite&gt;&lt;/EndNote&gt;</w:instrText>
      </w:r>
      <w:r w:rsidR="00646FFD">
        <w:rPr>
          <w:rFonts w:ascii="Times New Roman" w:hAnsi="Times New Roman" w:cs="Times New Roman"/>
        </w:rPr>
        <w:fldChar w:fldCharType="separate"/>
      </w:r>
      <w:r w:rsidR="00646FFD">
        <w:rPr>
          <w:rFonts w:ascii="Times New Roman" w:hAnsi="Times New Roman" w:cs="Times New Roman"/>
          <w:noProof/>
        </w:rPr>
        <w:t>(</w:t>
      </w:r>
      <w:hyperlink w:anchor="_ENREF_20" w:tooltip="Tardif, 2012 #3768" w:history="1">
        <w:r w:rsidR="00AC377D">
          <w:rPr>
            <w:rFonts w:ascii="Times New Roman" w:hAnsi="Times New Roman" w:cs="Times New Roman"/>
            <w:noProof/>
          </w:rPr>
          <w:t>20</w:t>
        </w:r>
      </w:hyperlink>
      <w:r w:rsidR="00646FFD">
        <w:rPr>
          <w:rFonts w:ascii="Times New Roman" w:hAnsi="Times New Roman" w:cs="Times New Roman"/>
          <w:noProof/>
        </w:rPr>
        <w:t>)</w:t>
      </w:r>
      <w:r w:rsidR="00646FFD">
        <w:rPr>
          <w:rFonts w:ascii="Times New Roman" w:hAnsi="Times New Roman" w:cs="Times New Roman"/>
        </w:rPr>
        <w:fldChar w:fldCharType="end"/>
      </w:r>
      <w:r>
        <w:rPr>
          <w:rFonts w:ascii="Times New Roman" w:hAnsi="Times New Roman" w:cs="Times New Roman"/>
        </w:rPr>
        <w:t xml:space="preserve">. </w:t>
      </w:r>
    </w:p>
    <w:p w14:paraId="05F4AD7B" w14:textId="77777777" w:rsidR="00BF3098" w:rsidRPr="005152DF" w:rsidRDefault="00BF3098" w:rsidP="00006E70">
      <w:pPr>
        <w:widowControl w:val="0"/>
        <w:autoSpaceDE w:val="0"/>
        <w:autoSpaceDN w:val="0"/>
        <w:adjustRightInd w:val="0"/>
        <w:ind w:firstLine="720"/>
        <w:jc w:val="both"/>
        <w:rPr>
          <w:rFonts w:ascii="Times New Roman" w:hAnsi="Times New Roman" w:cs="Times New Roman"/>
        </w:rPr>
      </w:pPr>
    </w:p>
    <w:p w14:paraId="7B970511" w14:textId="27D093F0"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2.4 Magnetization Transfer</w:t>
      </w:r>
    </w:p>
    <w:p w14:paraId="284A68C3" w14:textId="75808782" w:rsidR="00006E70" w:rsidRDefault="00006E70" w:rsidP="00006E70">
      <w:pPr>
        <w:ind w:firstLine="720"/>
        <w:jc w:val="both"/>
        <w:rPr>
          <w:rFonts w:ascii="Times New Roman" w:hAnsi="Times New Roman" w:cs="Times New Roman"/>
        </w:rPr>
      </w:pPr>
      <w:r>
        <w:rPr>
          <w:rFonts w:ascii="Times New Roman" w:hAnsi="Times New Roman" w:cs="Times New Roman"/>
        </w:rPr>
        <w:t xml:space="preserve">Magnetization transfer (MT) is the MR phenomenon of nuclear spins in different environments exchanging magnetization through coupled relaxation </w:t>
      </w:r>
      <w:r>
        <w:rPr>
          <w:rFonts w:ascii="Times New Roman" w:hAnsi="Times New Roman" w:cs="Times New Roman"/>
        </w:rPr>
        <w:fldChar w:fldCharType="begin">
          <w:fldData xml:space="preserve">PEVuZE5vdGU+PENpdGU+PEF1dGhvcj5Xb2xmZjwvQXV0aG9yPjxZZWFyPjE5ODk8L1llYXI+PFJl
Y051bT4yNzk1PC9SZWNOdW0+PERpc3BsYXlUZXh0PigzMC0zMyk8L0Rpc3BsYXlUZXh0PjxyZWNv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PEVuZE5vdGU+PENpdGU+PEF1dGhvcj5Xb2xmZjwvQXV0aG9yPjxZZWFyPjE5ODk8L1llYXI+PFJl
Y051bT4yNzk1PC9SZWNOdW0+PERpc3BsYXlUZXh0PigzMC0zMyk8L0Rpc3BsYXlUZXh0PjxyZWNv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30" w:tooltip="Wolff, 1989 #2795" w:history="1">
        <w:r w:rsidR="00AC377D">
          <w:rPr>
            <w:rFonts w:ascii="Times New Roman" w:hAnsi="Times New Roman" w:cs="Times New Roman"/>
            <w:noProof/>
          </w:rPr>
          <w:t>30-33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This method provides an indirect measurement of hydrogen in a semi-solid macromolecular state, as signal from these molecules is undetected with conventional MRI due to the characteristic fast signal decay of solids. This technique provides an indirect measurement of relative </w:t>
      </w:r>
      <w:r w:rsidR="00646FFD">
        <w:rPr>
          <w:rFonts w:ascii="Times New Roman" w:hAnsi="Times New Roman" w:cs="Times New Roman"/>
        </w:rPr>
        <w:t xml:space="preserve">semi-solid (e.g. myelin) </w:t>
      </w:r>
      <w:r w:rsidR="00733F1A">
        <w:rPr>
          <w:rFonts w:ascii="Times New Roman" w:hAnsi="Times New Roman" w:cs="Times New Roman"/>
        </w:rPr>
        <w:t>density.</w:t>
      </w:r>
      <w:r>
        <w:rPr>
          <w:rFonts w:ascii="Times New Roman" w:hAnsi="Times New Roman" w:cs="Times New Roman"/>
        </w:rPr>
        <w:t xml:space="preserve"> </w:t>
      </w:r>
      <w:r w:rsidR="005E266C">
        <w:rPr>
          <w:rFonts w:ascii="Times New Roman" w:hAnsi="Times New Roman" w:cs="Times New Roman"/>
        </w:rPr>
        <w:t>Although MT</w:t>
      </w:r>
      <w:r>
        <w:rPr>
          <w:rFonts w:ascii="Times New Roman" w:hAnsi="Times New Roman" w:cs="Times New Roman"/>
        </w:rPr>
        <w:t xml:space="preserve"> has been mostly used to investigate multiple sclerosis</w:t>
      </w:r>
      <w:r w:rsidR="00733F1A">
        <w:rPr>
          <w:rFonts w:ascii="Times New Roman" w:hAnsi="Times New Roman" w:cs="Times New Roman"/>
        </w:rPr>
        <w:t xml:space="preserve">, </w:t>
      </w:r>
      <w:r w:rsidR="00AF2AB0">
        <w:rPr>
          <w:rFonts w:ascii="Times New Roman" w:hAnsi="Times New Roman" w:cs="Times New Roman"/>
        </w:rPr>
        <w:t xml:space="preserve">other applications include </w:t>
      </w:r>
      <w:r w:rsidR="00DA0B28">
        <w:rPr>
          <w:rFonts w:ascii="Times New Roman" w:hAnsi="Times New Roman" w:cs="Times New Roman"/>
        </w:rPr>
        <w:t xml:space="preserve">HIV </w:t>
      </w:r>
      <w:r w:rsidR="00DA0B28">
        <w:rPr>
          <w:rFonts w:ascii="Times New Roman" w:hAnsi="Times New Roman" w:cs="Times New Roman"/>
        </w:rPr>
        <w:fldChar w:fldCharType="begin">
          <w:fldData xml:space="preserve">PEVuZE5vdGU+PENpdGU+PEF1dGhvcj5HZTwvQXV0aG9yPjxZZWFyPjIwMDM8L1llYXI+PFJlY051
bT4zMjg2PC9SZWNOdW0+PERpc3BsYXlUZXh0PigzNC0zNik8L0Rpc3BsYXlUZXh0PjxyZWNvcmQ+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PEVuZE5vdGU+PENpdGU+PEF1dGhvcj5HZTwvQXV0aG9yPjxZZWFyPjIwMDM8L1llYXI+PFJlY051
bT4zMjg2PC9SZWNOdW0+PERpc3BsYXlUZXh0PigzNC0zNik8L0Rpc3BsYXlUZXh0PjxyZWNvcmQ+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DA0B28">
        <w:rPr>
          <w:rFonts w:ascii="Times New Roman" w:hAnsi="Times New Roman" w:cs="Times New Roman"/>
        </w:rPr>
      </w:r>
      <w:r w:rsidR="00DA0B28">
        <w:rPr>
          <w:rFonts w:ascii="Times New Roman" w:hAnsi="Times New Roman" w:cs="Times New Roman"/>
        </w:rPr>
        <w:fldChar w:fldCharType="separate"/>
      </w:r>
      <w:r w:rsidR="00AC377D">
        <w:rPr>
          <w:rFonts w:ascii="Times New Roman" w:hAnsi="Times New Roman" w:cs="Times New Roman"/>
          <w:noProof/>
        </w:rPr>
        <w:t>(</w:t>
      </w:r>
      <w:hyperlink w:anchor="_ENREF_34" w:tooltip="Ge, 2003 #3286" w:history="1">
        <w:r w:rsidR="00AC377D">
          <w:rPr>
            <w:rFonts w:ascii="Times New Roman" w:hAnsi="Times New Roman" w:cs="Times New Roman"/>
            <w:noProof/>
          </w:rPr>
          <w:t>34-36</w:t>
        </w:r>
      </w:hyperlink>
      <w:r w:rsidR="00AC377D">
        <w:rPr>
          <w:rFonts w:ascii="Times New Roman" w:hAnsi="Times New Roman" w:cs="Times New Roman"/>
          <w:noProof/>
        </w:rPr>
        <w:t>)</w:t>
      </w:r>
      <w:r w:rsidR="00DA0B28">
        <w:rPr>
          <w:rFonts w:ascii="Times New Roman" w:hAnsi="Times New Roman" w:cs="Times New Roman"/>
        </w:rPr>
        <w:fldChar w:fldCharType="end"/>
      </w:r>
      <w:r w:rsidR="005E266C">
        <w:rPr>
          <w:rFonts w:ascii="Times New Roman" w:hAnsi="Times New Roman" w:cs="Times New Roman"/>
        </w:rPr>
        <w:t xml:space="preserve">, Alzheimer’s disease </w:t>
      </w:r>
      <w:r w:rsidR="005E266C">
        <w:rPr>
          <w:rFonts w:ascii="Times New Roman" w:hAnsi="Times New Roman" w:cs="Times New Roman"/>
        </w:rPr>
        <w:fldChar w:fldCharType="begin">
          <w:fldData xml:space="preserve">PEVuZE5vdGU+PENpdGU+PEF1dGhvcj5Gb3JuYXJpPC9BdXRob3I+PFllYXI+MjAxMjwvWWVhcj48
UmVjTnVtPjM1Mzc8L1JlY051bT48RGlzcGxheVRleHQ+KDM3LTQwKTwvRGlzcGxheVRleHQ+PHJl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PEVuZE5vdGU+PENpdGU+PEF1dGhvcj5Gb3JuYXJpPC9BdXRob3I+PFllYXI+MjAxMjwvWWVhcj48
UmVjTnVtPjM1Mzc8L1JlY051bT48RGlzcGxheVRleHQ+KDM3LTQwKTwvRGlzcGxheVRleHQ+PHJl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E266C">
        <w:rPr>
          <w:rFonts w:ascii="Times New Roman" w:hAnsi="Times New Roman" w:cs="Times New Roman"/>
        </w:rPr>
      </w:r>
      <w:r w:rsidR="005E266C">
        <w:rPr>
          <w:rFonts w:ascii="Times New Roman" w:hAnsi="Times New Roman" w:cs="Times New Roman"/>
        </w:rPr>
        <w:fldChar w:fldCharType="separate"/>
      </w:r>
      <w:r w:rsidR="00AC377D">
        <w:rPr>
          <w:rFonts w:ascii="Times New Roman" w:hAnsi="Times New Roman" w:cs="Times New Roman"/>
          <w:noProof/>
        </w:rPr>
        <w:t>(</w:t>
      </w:r>
      <w:hyperlink w:anchor="_ENREF_37" w:tooltip="Fornari, 2012 #3537" w:history="1">
        <w:r w:rsidR="00AC377D">
          <w:rPr>
            <w:rFonts w:ascii="Times New Roman" w:hAnsi="Times New Roman" w:cs="Times New Roman"/>
            <w:noProof/>
          </w:rPr>
          <w:t>37-40</w:t>
        </w:r>
      </w:hyperlink>
      <w:r w:rsidR="00AC377D">
        <w:rPr>
          <w:rFonts w:ascii="Times New Roman" w:hAnsi="Times New Roman" w:cs="Times New Roman"/>
          <w:noProof/>
        </w:rPr>
        <w:t>)</w:t>
      </w:r>
      <w:r w:rsidR="005E266C">
        <w:rPr>
          <w:rFonts w:ascii="Times New Roman" w:hAnsi="Times New Roman" w:cs="Times New Roman"/>
        </w:rPr>
        <w:fldChar w:fldCharType="end"/>
      </w:r>
      <w:r w:rsidR="005E266C">
        <w:rPr>
          <w:rFonts w:ascii="Times New Roman" w:hAnsi="Times New Roman" w:cs="Times New Roman"/>
        </w:rPr>
        <w:t xml:space="preserve">, and </w:t>
      </w:r>
      <w:r w:rsidR="007D5E5B">
        <w:rPr>
          <w:rFonts w:ascii="Times New Roman" w:hAnsi="Times New Roman" w:cs="Times New Roman"/>
        </w:rPr>
        <w:t xml:space="preserve">articular cartilage </w:t>
      </w:r>
      <w:r w:rsidR="007D5E5B">
        <w:rPr>
          <w:rFonts w:ascii="Times New Roman" w:hAnsi="Times New Roman" w:cs="Times New Roman"/>
        </w:rPr>
        <w:fldChar w:fldCharType="begin">
          <w:fldData xml:space="preserve">PEVuZE5vdGU+PENpdGU+PEF1dGhvcj5MaTwvQXV0aG9yPjxZZWFyPjIwMTM8L1llYXI+PFJlY051
bT44MDUxPC9SZWNOdW0+PERpc3BsYXlUZXh0Pig0MSw0Mik8L0Rpc3BsYXlUZXh0PjxyZWNvcmQ+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PEVuZE5vdGU+PENpdGU+PEF1dGhvcj5MaTwvQXV0aG9yPjxZZWFyPjIwMTM8L1llYXI+PFJlY051
bT44MDUxPC9SZWNOdW0+PERpc3BsYXlUZXh0Pig0MSw0Mik8L0Rpc3BsYXlUZXh0PjxyZWNvcmQ+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7D5E5B">
        <w:rPr>
          <w:rFonts w:ascii="Times New Roman" w:hAnsi="Times New Roman" w:cs="Times New Roman"/>
        </w:rPr>
      </w:r>
      <w:r w:rsidR="007D5E5B">
        <w:rPr>
          <w:rFonts w:ascii="Times New Roman" w:hAnsi="Times New Roman" w:cs="Times New Roman"/>
        </w:rPr>
        <w:fldChar w:fldCharType="separate"/>
      </w:r>
      <w:r w:rsidR="00AC377D">
        <w:rPr>
          <w:rFonts w:ascii="Times New Roman" w:hAnsi="Times New Roman" w:cs="Times New Roman"/>
          <w:noProof/>
        </w:rPr>
        <w:t>(</w:t>
      </w:r>
      <w:hyperlink w:anchor="_ENREF_41" w:tooltip="Li, 2013 #8051" w:history="1">
        <w:r w:rsidR="00AC377D">
          <w:rPr>
            <w:rFonts w:ascii="Times New Roman" w:hAnsi="Times New Roman" w:cs="Times New Roman"/>
            <w:noProof/>
          </w:rPr>
          <w:t>41</w:t>
        </w:r>
      </w:hyperlink>
      <w:r w:rsidR="00AC377D">
        <w:rPr>
          <w:rFonts w:ascii="Times New Roman" w:hAnsi="Times New Roman" w:cs="Times New Roman"/>
          <w:noProof/>
        </w:rPr>
        <w:t>,</w:t>
      </w:r>
      <w:hyperlink w:anchor="_ENREF_42" w:tooltip="Stikov, 2011 #8050" w:history="1">
        <w:r w:rsidR="00AC377D">
          <w:rPr>
            <w:rFonts w:ascii="Times New Roman" w:hAnsi="Times New Roman" w:cs="Times New Roman"/>
            <w:noProof/>
          </w:rPr>
          <w:t>42</w:t>
        </w:r>
      </w:hyperlink>
      <w:r w:rsidR="00AC377D">
        <w:rPr>
          <w:rFonts w:ascii="Times New Roman" w:hAnsi="Times New Roman" w:cs="Times New Roman"/>
          <w:noProof/>
        </w:rPr>
        <w:t>)</w:t>
      </w:r>
      <w:r w:rsidR="007D5E5B">
        <w:rPr>
          <w:rFonts w:ascii="Times New Roman" w:hAnsi="Times New Roman" w:cs="Times New Roman"/>
        </w:rPr>
        <w:fldChar w:fldCharType="end"/>
      </w:r>
      <w:r w:rsidR="007D5E5B">
        <w:rPr>
          <w:rFonts w:ascii="Times New Roman" w:hAnsi="Times New Roman" w:cs="Times New Roman"/>
        </w:rPr>
        <w:t>.</w:t>
      </w:r>
    </w:p>
    <w:p w14:paraId="49A1D0CA" w14:textId="3230DDDB" w:rsidR="00006E70" w:rsidRDefault="00006E70" w:rsidP="00006E70">
      <w:pPr>
        <w:ind w:firstLine="720"/>
        <w:jc w:val="both"/>
        <w:rPr>
          <w:rFonts w:ascii="Times New Roman" w:hAnsi="Times New Roman" w:cs="Times New Roman"/>
        </w:rPr>
      </w:pPr>
      <w:r>
        <w:rPr>
          <w:rFonts w:ascii="Times New Roman" w:hAnsi="Times New Roman" w:cs="Times New Roman"/>
        </w:rPr>
        <w:t>The most simple and common magnetization transfer metric is the magnetization transfer ratio (MTR), which consists of two measurements: one with and one without an off-resonance saturation pulse. Although MTR has been shown to correlate with T</w:t>
      </w:r>
      <w:r w:rsidRPr="003A1F2E">
        <w:rPr>
          <w:rFonts w:ascii="Times New Roman" w:hAnsi="Times New Roman" w:cs="Times New Roman"/>
          <w:vertAlign w:val="subscript"/>
        </w:rPr>
        <w:t>1</w:t>
      </w:r>
      <w:r>
        <w:rPr>
          <w:rFonts w:ascii="Times New Roman" w:hAnsi="Times New Roman" w:cs="Times New Roman"/>
        </w:rPr>
        <w:t>/T</w:t>
      </w:r>
      <w:r w:rsidRPr="003A1F2E">
        <w:rPr>
          <w:rFonts w:ascii="Times New Roman" w:hAnsi="Times New Roman" w:cs="Times New Roman"/>
          <w:vertAlign w:val="subscript"/>
        </w:rPr>
        <w:t>2</w:t>
      </w:r>
      <w:r>
        <w:rPr>
          <w:rFonts w:ascii="Times New Roman" w:hAnsi="Times New Roman" w:cs="Times New Roman"/>
        </w:rPr>
        <w:t xml:space="preserve"> weighted MRI images and histology </w:t>
      </w:r>
      <w:r>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6" w:tooltip="Schmierer, 2004 #2797" w:history="1">
        <w:r w:rsidR="00AC377D">
          <w:rPr>
            <w:rFonts w:ascii="Times New Roman" w:hAnsi="Times New Roman" w:cs="Times New Roman"/>
            <w:noProof/>
          </w:rPr>
          <w:t>16</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quantitative methods using mathematical models of the magnetization transfer</w:t>
      </w:r>
      <w:r w:rsidR="007D5E5B">
        <w:rPr>
          <w:rFonts w:ascii="Times New Roman" w:hAnsi="Times New Roman" w:cs="Times New Roman"/>
        </w:rPr>
        <w:t xml:space="preserve"> </w:t>
      </w:r>
      <w:r w:rsidR="007D5E5B">
        <w:rPr>
          <w:rFonts w:ascii="Times New Roman" w:hAnsi="Times New Roman" w:cs="Times New Roman"/>
        </w:rPr>
        <w:fldChar w:fldCharType="begin">
          <w:fldData xml:space="preserve">PEVuZE5vdGU+PENpdGU+PEF1dGhvcj5IZW5rZWxtYW48L0F1dGhvcj48WWVhcj4xOTkzPC9ZZWFy
PjxSZWNOdW0+MjgzMjwvUmVjTnVtPjxEaXNwbGF5VGV4dD4oMzEsNDMtNDcpPC9EaXNwbGF5VGV4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PEVuZE5vdGU+PENpdGU+PEF1dGhvcj5IZW5rZWxtYW48L0F1dGhvcj48WWVhcj4xOTkzPC9ZZWFy
PjxSZWNOdW0+MjgzMjwvUmVjTnVtPjxEaXNwbGF5VGV4dD4oMzEsNDMtNDcpPC9EaXNwbGF5VGV4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7D5E5B">
        <w:rPr>
          <w:rFonts w:ascii="Times New Roman" w:hAnsi="Times New Roman" w:cs="Times New Roman"/>
        </w:rPr>
      </w:r>
      <w:r w:rsidR="007D5E5B">
        <w:rPr>
          <w:rFonts w:ascii="Times New Roman" w:hAnsi="Times New Roman" w:cs="Times New Roman"/>
        </w:rPr>
        <w:fldChar w:fldCharType="separate"/>
      </w:r>
      <w:r w:rsidR="00AC377D">
        <w:rPr>
          <w:rFonts w:ascii="Times New Roman" w:hAnsi="Times New Roman" w:cs="Times New Roman"/>
          <w:noProof/>
        </w:rPr>
        <w:t>(</w:t>
      </w:r>
      <w:hyperlink w:anchor="_ENREF_31" w:tooltip="Henkelman, 1993 #2832" w:history="1">
        <w:r w:rsidR="00AC377D">
          <w:rPr>
            <w:rFonts w:ascii="Times New Roman" w:hAnsi="Times New Roman" w:cs="Times New Roman"/>
            <w:noProof/>
          </w:rPr>
          <w:t>31</w:t>
        </w:r>
      </w:hyperlink>
      <w:r w:rsidR="00AC377D">
        <w:rPr>
          <w:rFonts w:ascii="Times New Roman" w:hAnsi="Times New Roman" w:cs="Times New Roman"/>
          <w:noProof/>
        </w:rPr>
        <w:t>,</w:t>
      </w:r>
      <w:hyperlink w:anchor="_ENREF_43" w:tooltip="Sled, 2001 #17" w:history="1">
        <w:r w:rsidR="00AC377D">
          <w:rPr>
            <w:rFonts w:ascii="Times New Roman" w:hAnsi="Times New Roman" w:cs="Times New Roman"/>
            <w:noProof/>
          </w:rPr>
          <w:t>43-47</w:t>
        </w:r>
      </w:hyperlink>
      <w:r w:rsidR="00AC377D">
        <w:rPr>
          <w:rFonts w:ascii="Times New Roman" w:hAnsi="Times New Roman" w:cs="Times New Roman"/>
          <w:noProof/>
        </w:rPr>
        <w:t>)</w:t>
      </w:r>
      <w:r w:rsidR="007D5E5B">
        <w:rPr>
          <w:rFonts w:ascii="Times New Roman" w:hAnsi="Times New Roman" w:cs="Times New Roman"/>
        </w:rPr>
        <w:fldChar w:fldCharType="end"/>
      </w:r>
      <w:r>
        <w:rPr>
          <w:rFonts w:ascii="Times New Roman" w:hAnsi="Times New Roman" w:cs="Times New Roman"/>
        </w:rPr>
        <w:t xml:space="preserve"> can provide a more quantitative analysis of the disease. </w:t>
      </w:r>
      <w:proofErr w:type="spellStart"/>
      <w:r>
        <w:rPr>
          <w:rFonts w:ascii="Times New Roman" w:hAnsi="Times New Roman" w:cs="Times New Roman"/>
        </w:rPr>
        <w:t>Schmierer</w:t>
      </w:r>
      <w:proofErr w:type="spellEnd"/>
      <w:r>
        <w:rPr>
          <w:rFonts w:ascii="Times New Roman" w:hAnsi="Times New Roman" w:cs="Times New Roman"/>
        </w:rPr>
        <w:t xml:space="preserve"> et al. </w:t>
      </w:r>
      <w:r>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7" w:tooltip="Schmierer, 2007 #2717" w:history="1">
        <w:r w:rsidR="00AC377D">
          <w:rPr>
            <w:rFonts w:ascii="Times New Roman" w:hAnsi="Times New Roman" w:cs="Times New Roman"/>
            <w:noProof/>
          </w:rPr>
          <w:t>17</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compared qMT measurements with quantitative histology on post-mortem MS brains and observed that myelin density was strongly correlated with the restricted pool size ratio (F), and that F could distinguish between normal appearing WM and </w:t>
      </w:r>
      <w:proofErr w:type="spellStart"/>
      <w:r>
        <w:rPr>
          <w:rFonts w:ascii="Times New Roman" w:hAnsi="Times New Roman" w:cs="Times New Roman"/>
        </w:rPr>
        <w:t>remyelinated</w:t>
      </w:r>
      <w:proofErr w:type="spellEnd"/>
      <w:r>
        <w:rPr>
          <w:rFonts w:ascii="Times New Roman" w:hAnsi="Times New Roman" w:cs="Times New Roman"/>
        </w:rPr>
        <w:t xml:space="preserve"> WM lesions; however, cortica</w:t>
      </w:r>
      <w:r w:rsidR="00AF6FE8">
        <w:rPr>
          <w:rFonts w:ascii="Times New Roman" w:hAnsi="Times New Roman" w:cs="Times New Roman"/>
        </w:rPr>
        <w:t xml:space="preserve">l pathology was not examined. </w:t>
      </w:r>
      <w:proofErr w:type="gramStart"/>
      <w:r>
        <w:rPr>
          <w:rFonts w:ascii="Times New Roman" w:hAnsi="Times New Roman" w:cs="Times New Roman"/>
        </w:rPr>
        <w:t>qMT</w:t>
      </w:r>
      <w:proofErr w:type="gramEnd"/>
      <w:r>
        <w:rPr>
          <w:rFonts w:ascii="Times New Roman" w:hAnsi="Times New Roman" w:cs="Times New Roman"/>
        </w:rPr>
        <w:t xml:space="preserve"> MRI protocols have historically suffered from very long acquisition times due to the large number of </w:t>
      </w:r>
      <w:r w:rsidR="00AF6FE8">
        <w:rPr>
          <w:rFonts w:ascii="Times New Roman" w:hAnsi="Times New Roman" w:cs="Times New Roman"/>
        </w:rPr>
        <w:t xml:space="preserve">measurements typically required. Several developments have been introduced to overcome this limitation, such as optimal sampling schemes </w:t>
      </w:r>
      <w:r w:rsidR="00AF6FE8">
        <w:rPr>
          <w:rFonts w:ascii="Times New Roman" w:hAnsi="Times New Roman" w:cs="Times New Roman"/>
        </w:rPr>
        <w:fldChar w:fldCharType="begin">
          <w:fldData xml:space="preserve">PEVuZE5vdGU+PENpdGU+PEF1dGhvcj5MZXZlc3F1ZTwvQXV0aG9yPjxZZWFyPjIwMTA8L1llYXI+
PFJlY051bT4xNjwvUmVjTnVtPjxEaXNwbGF5VGV4dD4oNDgsNDkpPC9EaXNwbGF5VGV4dD48cmVj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PEVuZE5vdGU+PENpdGU+PEF1dGhvcj5MZXZlc3F1ZTwvQXV0aG9yPjxZZWFyPjIwMTA8L1llYXI+
PFJlY051bT4xNjwvUmVjTnVtPjxEaXNwbGF5VGV4dD4oNDgsNDkpPC9EaXNwbGF5VGV4dD48cmVj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AF6FE8">
        <w:rPr>
          <w:rFonts w:ascii="Times New Roman" w:hAnsi="Times New Roman" w:cs="Times New Roman"/>
        </w:rPr>
      </w:r>
      <w:r w:rsidR="00AF6FE8">
        <w:rPr>
          <w:rFonts w:ascii="Times New Roman" w:hAnsi="Times New Roman" w:cs="Times New Roman"/>
        </w:rPr>
        <w:fldChar w:fldCharType="separate"/>
      </w:r>
      <w:r w:rsidR="00AC377D">
        <w:rPr>
          <w:rFonts w:ascii="Times New Roman" w:hAnsi="Times New Roman" w:cs="Times New Roman"/>
          <w:noProof/>
        </w:rPr>
        <w:t>(</w:t>
      </w:r>
      <w:hyperlink w:anchor="_ENREF_48" w:tooltip="Levesque, 2010 #16" w:history="1">
        <w:r w:rsidR="00AC377D">
          <w:rPr>
            <w:rFonts w:ascii="Times New Roman" w:hAnsi="Times New Roman" w:cs="Times New Roman"/>
            <w:noProof/>
          </w:rPr>
          <w:t>48</w:t>
        </w:r>
      </w:hyperlink>
      <w:r w:rsidR="00AC377D">
        <w:rPr>
          <w:rFonts w:ascii="Times New Roman" w:hAnsi="Times New Roman" w:cs="Times New Roman"/>
          <w:noProof/>
        </w:rPr>
        <w:t>,</w:t>
      </w:r>
      <w:hyperlink w:anchor="_ENREF_49" w:tooltip="Levesque, 2011 #2822" w:history="1">
        <w:r w:rsidR="00AC377D">
          <w:rPr>
            <w:rFonts w:ascii="Times New Roman" w:hAnsi="Times New Roman" w:cs="Times New Roman"/>
            <w:noProof/>
          </w:rPr>
          <w:t>49</w:t>
        </w:r>
      </w:hyperlink>
      <w:r w:rsidR="00AC377D">
        <w:rPr>
          <w:rFonts w:ascii="Times New Roman" w:hAnsi="Times New Roman" w:cs="Times New Roman"/>
          <w:noProof/>
        </w:rPr>
        <w:t>)</w:t>
      </w:r>
      <w:r w:rsidR="00AF6FE8">
        <w:rPr>
          <w:rFonts w:ascii="Times New Roman" w:hAnsi="Times New Roman" w:cs="Times New Roman"/>
        </w:rPr>
        <w:fldChar w:fldCharType="end"/>
      </w:r>
      <w:r w:rsidR="00AF6FE8">
        <w:rPr>
          <w:rFonts w:ascii="Times New Roman" w:hAnsi="Times New Roman" w:cs="Times New Roman"/>
        </w:rPr>
        <w:t xml:space="preserve">, reduced sampling by parameter restricting </w:t>
      </w:r>
      <w:r w:rsidR="005971DC">
        <w:rPr>
          <w:rFonts w:ascii="Times New Roman" w:hAnsi="Times New Roman" w:cs="Times New Roman"/>
        </w:rPr>
        <w:fldChar w:fldCharType="begin">
          <w:fldData xml:space="preserve">PEVuZE5vdGU+PENpdGU+PEF1dGhvcj5ZYXJueWtoPC9BdXRob3I+PFllYXI+MjAxMjwvWWVhcj48
UmVjTnVtPjM3NzA8L1JlY051bT48RGlzcGxheVRleHQ+KDUwLDUxKTwvRGlzcGxheVRleHQ+PHJl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PEVuZE5vdGU+PENpdGU+PEF1dGhvcj5ZYXJueWtoPC9BdXRob3I+PFllYXI+MjAxMjwvWWVhcj48
UmVjTnVtPjM3NzA8L1JlY051bT48RGlzcGxheVRleHQ+KDUwLDUxKTwvRGlzcGxheVRleHQ+PHJl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971DC">
        <w:rPr>
          <w:rFonts w:ascii="Times New Roman" w:hAnsi="Times New Roman" w:cs="Times New Roman"/>
        </w:rPr>
      </w:r>
      <w:r w:rsidR="005971DC">
        <w:rPr>
          <w:rFonts w:ascii="Times New Roman" w:hAnsi="Times New Roman" w:cs="Times New Roman"/>
        </w:rPr>
        <w:fldChar w:fldCharType="separate"/>
      </w:r>
      <w:r w:rsidR="00AC377D">
        <w:rPr>
          <w:rFonts w:ascii="Times New Roman" w:hAnsi="Times New Roman" w:cs="Times New Roman"/>
          <w:noProof/>
        </w:rPr>
        <w:t>(</w:t>
      </w:r>
      <w:hyperlink w:anchor="_ENREF_50" w:tooltip="Yarnykh, 2012 #3770" w:history="1">
        <w:r w:rsidR="00AC377D">
          <w:rPr>
            <w:rFonts w:ascii="Times New Roman" w:hAnsi="Times New Roman" w:cs="Times New Roman"/>
            <w:noProof/>
          </w:rPr>
          <w:t>50</w:t>
        </w:r>
      </w:hyperlink>
      <w:r w:rsidR="00AC377D">
        <w:rPr>
          <w:rFonts w:ascii="Times New Roman" w:hAnsi="Times New Roman" w:cs="Times New Roman"/>
          <w:noProof/>
        </w:rPr>
        <w:t>,</w:t>
      </w:r>
      <w:hyperlink w:anchor="_ENREF_51" w:tooltip="Underhill, 2011 #3772" w:history="1">
        <w:r w:rsidR="00AC377D">
          <w:rPr>
            <w:rFonts w:ascii="Times New Roman" w:hAnsi="Times New Roman" w:cs="Times New Roman"/>
            <w:noProof/>
          </w:rPr>
          <w:t>51</w:t>
        </w:r>
      </w:hyperlink>
      <w:r w:rsidR="00AC377D">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 xml:space="preserve"> and novel qMT re-interpretations of rapid pulse sequences </w:t>
      </w:r>
      <w:r w:rsidR="005971DC">
        <w:rPr>
          <w:rFonts w:ascii="Times New Roman" w:hAnsi="Times New Roman" w:cs="Times New Roman"/>
        </w:rPr>
        <w:fldChar w:fldCharType="begin">
          <w:fldData xml:space="preserve">PEVuZE5vdGU+PENpdGU+PEF1dGhvcj5HbG9vcjwvQXV0aG9yPjxZZWFyPjIwMDg8L1llYXI+PFJl
Y051bT4xOTwvUmVjTnVtPjxEaXNwbGF5VGV4dD4oNTIpPC9EaXNwbGF5VGV4dD48cmVjb3JkPjxy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PEVuZE5vdGU+PENpdGU+PEF1dGhvcj5HbG9vcjwvQXV0aG9yPjxZZWFyPjIwMDg8L1llYXI+PFJl
Y051bT4xOTwvUmVjTnVtPjxEaXNwbGF5VGV4dD4oNTIpPC9EaXNwbGF5VGV4dD48cmVjb3JkPjxy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971DC">
        <w:rPr>
          <w:rFonts w:ascii="Times New Roman" w:hAnsi="Times New Roman" w:cs="Times New Roman"/>
        </w:rPr>
      </w:r>
      <w:r w:rsidR="005971DC">
        <w:rPr>
          <w:rFonts w:ascii="Times New Roman" w:hAnsi="Times New Roman" w:cs="Times New Roman"/>
        </w:rPr>
        <w:fldChar w:fldCharType="separate"/>
      </w:r>
      <w:r w:rsidR="00AC377D">
        <w:rPr>
          <w:rFonts w:ascii="Times New Roman" w:hAnsi="Times New Roman" w:cs="Times New Roman"/>
          <w:noProof/>
        </w:rPr>
        <w:t>(</w:t>
      </w:r>
      <w:hyperlink w:anchor="_ENREF_52" w:tooltip="Gloor, 2008 #19" w:history="1">
        <w:r w:rsidR="00AC377D">
          <w:rPr>
            <w:rFonts w:ascii="Times New Roman" w:hAnsi="Times New Roman" w:cs="Times New Roman"/>
            <w:noProof/>
          </w:rPr>
          <w:t>52</w:t>
        </w:r>
      </w:hyperlink>
      <w:r w:rsidR="00AC377D">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w:t>
      </w:r>
    </w:p>
    <w:p w14:paraId="7582E540" w14:textId="77777777" w:rsidR="00BF3098" w:rsidRDefault="00BF3098" w:rsidP="00006E70">
      <w:pPr>
        <w:ind w:firstLine="720"/>
        <w:jc w:val="both"/>
        <w:rPr>
          <w:rFonts w:ascii="Times New Roman" w:hAnsi="Times New Roman" w:cs="Times New Roman"/>
        </w:rPr>
      </w:pPr>
    </w:p>
    <w:p w14:paraId="7300AA6D" w14:textId="7780EB52"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2.5 Compressed Sensing</w:t>
      </w:r>
    </w:p>
    <w:p w14:paraId="7376B38D" w14:textId="43B36EA2" w:rsidR="00976D45" w:rsidRDefault="00006E70" w:rsidP="00006E70">
      <w:pPr>
        <w:pStyle w:val="ListParagraph"/>
        <w:ind w:left="0" w:firstLine="709"/>
        <w:jc w:val="both"/>
        <w:rPr>
          <w:rFonts w:ascii="Times New Roman" w:hAnsi="Times New Roman" w:cs="Times New Roman"/>
        </w:rPr>
      </w:pPr>
      <w:r>
        <w:rPr>
          <w:rFonts w:ascii="Times New Roman" w:hAnsi="Times New Roman" w:cs="Times New Roman"/>
        </w:rPr>
        <w:t xml:space="preserve">Compressed sensing is an image compression technique whose underlying principles have recently been applied to MRI to accelerate image acquisition </w:t>
      </w:r>
      <w:r>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3" w:tooltip="Lustig, 2007 #2767" w:history="1">
        <w:r w:rsidR="00AC377D">
          <w:rPr>
            <w:rFonts w:ascii="Times New Roman" w:hAnsi="Times New Roman" w:cs="Times New Roman"/>
            <w:noProof/>
          </w:rPr>
          <w:t>53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F07306">
        <w:rPr>
          <w:rFonts w:ascii="Times New Roman" w:hAnsi="Times New Roman" w:cs="Times New Roman"/>
        </w:rPr>
        <w:t>It</w:t>
      </w:r>
      <w:r>
        <w:rPr>
          <w:rFonts w:ascii="Times New Roman" w:hAnsi="Times New Roman" w:cs="Times New Roman"/>
        </w:rPr>
        <w:t xml:space="preserve"> allows k-space data to be sampled below the </w:t>
      </w:r>
      <w:proofErr w:type="spellStart"/>
      <w:r>
        <w:rPr>
          <w:rFonts w:ascii="Times New Roman" w:hAnsi="Times New Roman" w:cs="Times New Roman"/>
        </w:rPr>
        <w:t>Nyquist</w:t>
      </w:r>
      <w:proofErr w:type="spellEnd"/>
      <w:r>
        <w:rPr>
          <w:rFonts w:ascii="Times New Roman" w:hAnsi="Times New Roman" w:cs="Times New Roman"/>
        </w:rPr>
        <w:t xml:space="preserve"> criteria while preserving image fidelity and SNR, and does not require major changes to </w:t>
      </w:r>
      <w:r w:rsidR="00BB248C">
        <w:rPr>
          <w:rFonts w:ascii="Times New Roman" w:hAnsi="Times New Roman" w:cs="Times New Roman"/>
        </w:rPr>
        <w:t xml:space="preserve">MRI </w:t>
      </w:r>
      <w:r>
        <w:rPr>
          <w:rFonts w:ascii="Times New Roman" w:hAnsi="Times New Roman" w:cs="Times New Roman"/>
        </w:rPr>
        <w:t xml:space="preserve">pulse sequence or new hardware. The basic idea behind compressed sensing is the following: </w:t>
      </w:r>
      <w:r w:rsidRPr="00D722B5">
        <w:rPr>
          <w:rFonts w:ascii="Times New Roman" w:hAnsi="Times New Roman" w:cs="Times New Roman"/>
          <w:b/>
        </w:rPr>
        <w:t>sparse signal</w:t>
      </w:r>
      <w:r>
        <w:rPr>
          <w:rFonts w:ascii="Times New Roman" w:hAnsi="Times New Roman" w:cs="Times New Roman"/>
          <w:b/>
        </w:rPr>
        <w:t>s</w:t>
      </w:r>
      <w:r w:rsidRPr="00D722B5">
        <w:rPr>
          <w:rFonts w:ascii="Times New Roman" w:hAnsi="Times New Roman" w:cs="Times New Roman"/>
          <w:b/>
        </w:rPr>
        <w:t xml:space="preserve"> may be accurately reconstructed fr</w:t>
      </w:r>
      <w:r>
        <w:rPr>
          <w:rFonts w:ascii="Times New Roman" w:hAnsi="Times New Roman" w:cs="Times New Roman"/>
          <w:b/>
        </w:rPr>
        <w:t xml:space="preserve">om random k-space </w:t>
      </w:r>
      <w:proofErr w:type="spellStart"/>
      <w:r>
        <w:rPr>
          <w:rFonts w:ascii="Times New Roman" w:hAnsi="Times New Roman" w:cs="Times New Roman"/>
          <w:b/>
        </w:rPr>
        <w:t>under</w:t>
      </w:r>
      <w:r w:rsidRPr="00D722B5">
        <w:rPr>
          <w:rFonts w:ascii="Times New Roman" w:hAnsi="Times New Roman" w:cs="Times New Roman"/>
          <w:b/>
        </w:rPr>
        <w:t>sampling</w:t>
      </w:r>
      <w:proofErr w:type="spellEnd"/>
      <w:r w:rsidRPr="00D722B5">
        <w:rPr>
          <w:rFonts w:ascii="Times New Roman" w:hAnsi="Times New Roman" w:cs="Times New Roman"/>
          <w:b/>
        </w:rPr>
        <w:t xml:space="preserve"> by solving a non-linear optimization problem.</w:t>
      </w:r>
      <w:r>
        <w:rPr>
          <w:rFonts w:ascii="Times New Roman" w:hAnsi="Times New Roman" w:cs="Times New Roman"/>
        </w:rPr>
        <w:t xml:space="preserve"> There has been a rapid growth of the use of compressed sensing in the MRI community, with applications ranging from angiography </w:t>
      </w:r>
      <w:r>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3" w:tooltip="Lustig, 2007 #2767" w:history="1">
        <w:r w:rsidR="00AC377D">
          <w:rPr>
            <w:rFonts w:ascii="Times New Roman" w:hAnsi="Times New Roman" w:cs="Times New Roman"/>
            <w:noProof/>
          </w:rPr>
          <w:t>53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cardiac imaging </w:t>
      </w:r>
      <w:r>
        <w:rPr>
          <w:rFonts w:ascii="Times New Roman" w:hAnsi="Times New Roman" w:cs="Times New Roman"/>
        </w:rPr>
        <w:fldChar w:fldCharType="begin">
          <w:fldData xml:space="preserve">PEVuZE5vdGU+PENpdGU+PEF1dGhvcj5HYW1wZXI8L0F1dGhvcj48WWVhcj4yMDA4PC9ZZWFyPjxS
ZWNOdW0+MjgyODwvUmVjTnVtPjxEaXNwbGF5VGV4dD4oNTQpPC9EaXNwbGF5VGV4dD48cmVjb3Jk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PEVuZE5vdGU+PENpdGU+PEF1dGhvcj5HYW1wZXI8L0F1dGhvcj48WWVhcj4yMDA4PC9ZZWFyPjxS
ZWNOdW0+MjgyODwvUmVjTnVtPjxEaXNwbGF5VGV4dD4oNTQpPC9EaXNwbGF5VGV4dD48cmVjb3Jk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4" w:tooltip="Gamper, 2008 #2828" w:history="1">
        <w:r w:rsidR="00AC377D">
          <w:rPr>
            <w:rFonts w:ascii="Times New Roman" w:hAnsi="Times New Roman" w:cs="Times New Roman"/>
            <w:noProof/>
          </w:rPr>
          <w:t>54</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diffusion </w:t>
      </w:r>
      <w:r w:rsidRPr="0086660F">
        <w:rPr>
          <w:rFonts w:ascii="Times New Roman" w:hAnsi="Times New Roman" w:cs="Times New Roman"/>
        </w:rPr>
        <w:t>spectrum imaging</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PEVuZE5vdGU+PENpdGU+PEF1dGhvcj5NZW56ZWw8L0F1dGhvcj48WWVhcj4yMDExPC9ZZWFyPjxS
ZWNOdW0+Mjc5OTwvUmVjTnVtPjxEaXNwbGF5VGV4dD4oNTUpPC9EaXNwbGF5VGV4dD48cmVjb3Jk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PEVuZE5vdGU+PENpdGU+PEF1dGhvcj5NZW56ZWw8L0F1dGhvcj48WWVhcj4yMDExPC9ZZWFyPjxS
ZWNOdW0+Mjc5OTwvUmVjTnVtPjxEaXNwbGF5VGV4dD4oNTUpPC9EaXNwbGF5VGV4dD48cmVjb3Jk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5" w:tooltip="Menzel, 2011 #2799" w:history="1">
        <w:r w:rsidR="00AC377D">
          <w:rPr>
            <w:rFonts w:ascii="Times New Roman" w:hAnsi="Times New Roman" w:cs="Times New Roman"/>
            <w:noProof/>
          </w:rPr>
          <w:t>55</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BB248C">
        <w:rPr>
          <w:rFonts w:ascii="Times New Roman" w:hAnsi="Times New Roman" w:cs="Times New Roman"/>
        </w:rPr>
        <w:t xml:space="preserve"> </w:t>
      </w:r>
      <w:r w:rsidR="00F47BD3">
        <w:rPr>
          <w:rFonts w:ascii="Times New Roman" w:hAnsi="Times New Roman" w:cs="Times New Roman"/>
        </w:rPr>
        <w:t xml:space="preserve">Several model-based compressed sensing methods have been introduced to take advantage of </w:t>
      </w:r>
      <w:proofErr w:type="spellStart"/>
      <w:r w:rsidR="00F47BD3">
        <w:rPr>
          <w:rFonts w:ascii="Times New Roman" w:hAnsi="Times New Roman" w:cs="Times New Roman"/>
        </w:rPr>
        <w:t>sparsity</w:t>
      </w:r>
      <w:proofErr w:type="spellEnd"/>
      <w:r w:rsidR="00F47BD3">
        <w:rPr>
          <w:rFonts w:ascii="Times New Roman" w:hAnsi="Times New Roman" w:cs="Times New Roman"/>
        </w:rPr>
        <w:t xml:space="preserve"> in the parameter acquisition domain </w:t>
      </w:r>
      <w:r w:rsidR="00F47BD3">
        <w:rPr>
          <w:rFonts w:ascii="Times New Roman" w:hAnsi="Times New Roman" w:cs="Times New Roman"/>
        </w:rPr>
        <w:fldChar w:fldCharType="begin">
          <w:fldData xml:space="preserve">PEVuZE5vdGU+PENpdGU+PEF1dGhvcj5Eb25ldmE8L0F1dGhvcj48WWVhcj4yMDEwPC9ZZWFyPjxS
ZWNOdW0+MzY1MjwvUmVjTnVtPjxEaXNwbGF5VGV4dD4oNTYtNTgpPC9EaXNwbGF5VGV4dD48cmVj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PEVuZE5vdGU+PENpdGU+PEF1dGhvcj5Eb25ldmE8L0F1dGhvcj48WWVhcj4yMDEwPC9ZZWFyPjxS
ZWNOdW0+MzY1MjwvUmVjTnVtPjxEaXNwbGF5VGV4dD4oNTYtNTgpPC9EaXNwbGF5VGV4dD48cmVj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F47BD3">
        <w:rPr>
          <w:rFonts w:ascii="Times New Roman" w:hAnsi="Times New Roman" w:cs="Times New Roman"/>
        </w:rPr>
      </w:r>
      <w:r w:rsidR="00F47BD3">
        <w:rPr>
          <w:rFonts w:ascii="Times New Roman" w:hAnsi="Times New Roman" w:cs="Times New Roman"/>
        </w:rPr>
        <w:fldChar w:fldCharType="separate"/>
      </w:r>
      <w:r w:rsidR="00AC377D">
        <w:rPr>
          <w:rFonts w:ascii="Times New Roman" w:hAnsi="Times New Roman" w:cs="Times New Roman"/>
          <w:noProof/>
        </w:rPr>
        <w:t>(</w:t>
      </w:r>
      <w:hyperlink w:anchor="_ENREF_56" w:tooltip="Doneva, 2010 #3652" w:history="1">
        <w:r w:rsidR="00AC377D">
          <w:rPr>
            <w:rFonts w:ascii="Times New Roman" w:hAnsi="Times New Roman" w:cs="Times New Roman"/>
            <w:noProof/>
          </w:rPr>
          <w:t>56-58</w:t>
        </w:r>
      </w:hyperlink>
      <w:r w:rsidR="00AC377D">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Bayesian analysis has also been used for simultaneous multi-contrast compressed-sensing reconstruction </w:t>
      </w:r>
      <w:r w:rsidR="00F47BD3">
        <w:rPr>
          <w:rFonts w:ascii="Times New Roman" w:hAnsi="Times New Roman" w:cs="Times New Roman"/>
        </w:rPr>
        <w:fldChar w:fldCharType="begin">
          <w:fldData xml:space="preserve">PEVuZE5vdGU+PENpdGU+PEF1dGhvcj5KaTwvQXV0aG9yPjxZZWFyPjIwMDg8L1llYXI+PFJlY051
bT4zMjgwPC9SZWNOdW0+PERpc3BsYXlUZXh0Pig1OSw2MCk8L0Rpc3BsYXlUZXh0PjxyZWNvcmQ+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PEVuZE5vdGU+PENpdGU+PEF1dGhvcj5KaTwvQXV0aG9yPjxZZWFyPjIwMDg8L1llYXI+PFJlY051
bT4zMjgwPC9SZWNOdW0+PERpc3BsYXlUZXh0Pig1OSw2MCk8L0Rpc3BsYXlUZXh0PjxyZWNvcmQ+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F47BD3">
        <w:rPr>
          <w:rFonts w:ascii="Times New Roman" w:hAnsi="Times New Roman" w:cs="Times New Roman"/>
        </w:rPr>
      </w:r>
      <w:r w:rsidR="00F47BD3">
        <w:rPr>
          <w:rFonts w:ascii="Times New Roman" w:hAnsi="Times New Roman" w:cs="Times New Roman"/>
        </w:rPr>
        <w:fldChar w:fldCharType="separate"/>
      </w:r>
      <w:r w:rsidR="00AC377D">
        <w:rPr>
          <w:rFonts w:ascii="Times New Roman" w:hAnsi="Times New Roman" w:cs="Times New Roman"/>
          <w:noProof/>
        </w:rPr>
        <w:t>(</w:t>
      </w:r>
      <w:hyperlink w:anchor="_ENREF_59" w:tooltip="Ji, 2008 #3280" w:history="1">
        <w:r w:rsidR="00AC377D">
          <w:rPr>
            <w:rFonts w:ascii="Times New Roman" w:hAnsi="Times New Roman" w:cs="Times New Roman"/>
            <w:noProof/>
          </w:rPr>
          <w:t>59</w:t>
        </w:r>
      </w:hyperlink>
      <w:r w:rsidR="00AC377D">
        <w:rPr>
          <w:rFonts w:ascii="Times New Roman" w:hAnsi="Times New Roman" w:cs="Times New Roman"/>
          <w:noProof/>
        </w:rPr>
        <w:t>,</w:t>
      </w:r>
      <w:hyperlink w:anchor="_ENREF_60" w:tooltip="Bilgic, 2011 #3237" w:history="1">
        <w:r w:rsidR="00AC377D">
          <w:rPr>
            <w:rFonts w:ascii="Times New Roman" w:hAnsi="Times New Roman" w:cs="Times New Roman"/>
            <w:noProof/>
          </w:rPr>
          <w:t>60</w:t>
        </w:r>
      </w:hyperlink>
      <w:r w:rsidR="00AC377D">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w:t>
      </w:r>
      <w:r w:rsidR="0091124B">
        <w:rPr>
          <w:rFonts w:ascii="Times New Roman" w:hAnsi="Times New Roman" w:cs="Times New Roman"/>
        </w:rPr>
        <w:t xml:space="preserve">Lastly, an important branch of compressed sensing </w:t>
      </w:r>
      <w:r w:rsidR="006B0820">
        <w:rPr>
          <w:rFonts w:ascii="Times New Roman" w:hAnsi="Times New Roman" w:cs="Times New Roman"/>
        </w:rPr>
        <w:t>is</w:t>
      </w:r>
      <w:r w:rsidR="0091124B">
        <w:rPr>
          <w:rFonts w:ascii="Times New Roman" w:hAnsi="Times New Roman" w:cs="Times New Roman"/>
        </w:rPr>
        <w:t xml:space="preserve"> the development of methods </w:t>
      </w:r>
      <w:r w:rsidR="006B0820">
        <w:rPr>
          <w:rFonts w:ascii="Times New Roman" w:hAnsi="Times New Roman" w:cs="Times New Roman"/>
        </w:rPr>
        <w:t>for</w:t>
      </w:r>
      <w:r w:rsidR="00F47BD3">
        <w:rPr>
          <w:rFonts w:ascii="Times New Roman" w:hAnsi="Times New Roman" w:cs="Times New Roman"/>
        </w:rPr>
        <w:t xml:space="preserve"> multi-co</w:t>
      </w:r>
      <w:r w:rsidR="0091124B">
        <w:rPr>
          <w:rFonts w:ascii="Times New Roman" w:hAnsi="Times New Roman" w:cs="Times New Roman"/>
        </w:rPr>
        <w:t xml:space="preserve">il receivers </w:t>
      </w:r>
      <w:r w:rsidR="0091124B">
        <w:rPr>
          <w:rFonts w:ascii="Times New Roman" w:hAnsi="Times New Roman" w:cs="Times New Roman"/>
        </w:rPr>
        <w:fldChar w:fldCharType="begin">
          <w:fldData xml:space="preserve">PEVuZE5vdGU+PENpdGU+PEF1dGhvcj5MdXN0aWc8L0F1dGhvcj48WWVhcj4yMDEwPC9ZZWFyPjxS
ZWNOdW0+MzY1MDwvUmVjTnVtPjxEaXNwbGF5VGV4dD4oNjEtNjkpPC9EaXNwbGF5VGV4dD48cmVj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PEVuZE5vdGU+PENpdGU+PEF1dGhvcj5MdXN0aWc8L0F1dGhvcj48WWVhcj4yMDEwPC9ZZWFyPjxS
ZWNOdW0+MzY1MDwvUmVjTnVtPjxEaXNwbGF5VGV4dD4oNjEtNjkpPC9EaXNwbGF5VGV4dD48cmVj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91124B">
        <w:rPr>
          <w:rFonts w:ascii="Times New Roman" w:hAnsi="Times New Roman" w:cs="Times New Roman"/>
        </w:rPr>
      </w:r>
      <w:r w:rsidR="0091124B">
        <w:rPr>
          <w:rFonts w:ascii="Times New Roman" w:hAnsi="Times New Roman" w:cs="Times New Roman"/>
        </w:rPr>
        <w:fldChar w:fldCharType="separate"/>
      </w:r>
      <w:r w:rsidR="00AC377D">
        <w:rPr>
          <w:rFonts w:ascii="Times New Roman" w:hAnsi="Times New Roman" w:cs="Times New Roman"/>
          <w:noProof/>
        </w:rPr>
        <w:t>(</w:t>
      </w:r>
      <w:hyperlink w:anchor="_ENREF_61" w:tooltip="Lustig, 2010 #3650" w:history="1">
        <w:r w:rsidR="00AC377D">
          <w:rPr>
            <w:rFonts w:ascii="Times New Roman" w:hAnsi="Times New Roman" w:cs="Times New Roman"/>
            <w:noProof/>
          </w:rPr>
          <w:t>61-69</w:t>
        </w:r>
      </w:hyperlink>
      <w:r w:rsidR="00AC377D">
        <w:rPr>
          <w:rFonts w:ascii="Times New Roman" w:hAnsi="Times New Roman" w:cs="Times New Roman"/>
          <w:noProof/>
        </w:rPr>
        <w:t>)</w:t>
      </w:r>
      <w:r w:rsidR="0091124B">
        <w:rPr>
          <w:rFonts w:ascii="Times New Roman" w:hAnsi="Times New Roman" w:cs="Times New Roman"/>
        </w:rPr>
        <w:fldChar w:fldCharType="end"/>
      </w:r>
      <w:r w:rsidR="0091124B">
        <w:rPr>
          <w:rFonts w:ascii="Times New Roman" w:hAnsi="Times New Roman" w:cs="Times New Roman"/>
        </w:rPr>
        <w:t>.</w:t>
      </w:r>
    </w:p>
    <w:p w14:paraId="1EFB3E4D" w14:textId="77777777" w:rsidR="00325200" w:rsidRDefault="00325200" w:rsidP="00006E70">
      <w:pPr>
        <w:pStyle w:val="ListParagraph"/>
        <w:ind w:left="0" w:firstLine="709"/>
        <w:jc w:val="both"/>
        <w:rPr>
          <w:rFonts w:ascii="Times New Roman" w:hAnsi="Times New Roman" w:cs="Times New Roman"/>
        </w:rPr>
      </w:pPr>
    </w:p>
    <w:p w14:paraId="130647E4" w14:textId="444D7C43" w:rsidR="0057480D" w:rsidRPr="00492C70" w:rsidRDefault="00325200" w:rsidP="00492C70">
      <w:pPr>
        <w:rPr>
          <w:rFonts w:ascii="Times New Roman" w:hAnsi="Times New Roman" w:cs="Times New Roman"/>
          <w:b/>
          <w:sz w:val="32"/>
          <w:szCs w:val="32"/>
        </w:rPr>
      </w:pPr>
      <w:r>
        <w:rPr>
          <w:rFonts w:ascii="Times New Roman" w:hAnsi="Times New Roman" w:cs="Times New Roman"/>
          <w:b/>
          <w:sz w:val="32"/>
          <w:szCs w:val="32"/>
        </w:rPr>
        <w:t xml:space="preserve">3. </w:t>
      </w:r>
      <w:r w:rsidR="000235EF">
        <w:rPr>
          <w:rFonts w:ascii="Times New Roman" w:hAnsi="Times New Roman" w:cs="Times New Roman"/>
          <w:b/>
          <w:sz w:val="32"/>
          <w:szCs w:val="32"/>
        </w:rPr>
        <w:t xml:space="preserve">Reminder of Thesis </w:t>
      </w:r>
      <w:r w:rsidRPr="00FC0BCC">
        <w:rPr>
          <w:rFonts w:ascii="Times New Roman" w:hAnsi="Times New Roman" w:cs="Times New Roman"/>
          <w:b/>
          <w:sz w:val="32"/>
          <w:szCs w:val="32"/>
        </w:rPr>
        <w:t>Hypotheses</w:t>
      </w:r>
    </w:p>
    <w:p w14:paraId="7B1CC745" w14:textId="77777777" w:rsidR="00373550" w:rsidRDefault="00325200" w:rsidP="0057480D">
      <w:pPr>
        <w:ind w:firstLine="720"/>
        <w:jc w:val="both"/>
        <w:rPr>
          <w:rFonts w:ascii="Times New Roman" w:hAnsi="Times New Roman" w:cs="Times New Roman"/>
          <w:b/>
          <w:i/>
        </w:rPr>
      </w:pPr>
      <w:r>
        <w:rPr>
          <w:rFonts w:ascii="Times New Roman" w:hAnsi="Times New Roman" w:cs="Times New Roman"/>
        </w:rPr>
        <w:t xml:space="preserve">The major limitations to widespread use of </w:t>
      </w:r>
      <w:r w:rsidR="0091124B">
        <w:rPr>
          <w:rFonts w:ascii="Times New Roman" w:hAnsi="Times New Roman" w:cs="Times New Roman"/>
        </w:rPr>
        <w:t>the Sled and Pike</w:t>
      </w:r>
      <w:r>
        <w:rPr>
          <w:rFonts w:ascii="Times New Roman" w:hAnsi="Times New Roman" w:cs="Times New Roman"/>
        </w:rPr>
        <w:t xml:space="preserve"> qMT method </w:t>
      </w:r>
      <w:r w:rsidR="0091124B">
        <w:rPr>
          <w:rFonts w:ascii="Times New Roman" w:hAnsi="Times New Roman" w:cs="Times New Roman"/>
        </w:rPr>
        <w:t>is</w:t>
      </w:r>
      <w:r>
        <w:rPr>
          <w:rFonts w:ascii="Times New Roman" w:hAnsi="Times New Roman" w:cs="Times New Roman"/>
        </w:rPr>
        <w:t xml:space="preserve"> its very long acquisition times and single-slice acquisition. The low resolution of the protocol (2x2x7 mm</w:t>
      </w:r>
      <w:r>
        <w:rPr>
          <w:rFonts w:ascii="Times New Roman" w:hAnsi="Times New Roman" w:cs="Times New Roman"/>
          <w:vertAlign w:val="superscript"/>
        </w:rPr>
        <w:t>3</w:t>
      </w:r>
      <w:r>
        <w:rPr>
          <w:rFonts w:ascii="Times New Roman" w:hAnsi="Times New Roman" w:cs="Times New Roman"/>
        </w:rPr>
        <w:t xml:space="preserve">) also limits the confidence in cortical pathology measurements using this method. </w:t>
      </w:r>
      <w:r w:rsidRPr="00604557">
        <w:rPr>
          <w:rFonts w:ascii="Times New Roman" w:hAnsi="Times New Roman" w:cs="Times New Roman"/>
          <w:b/>
          <w:i/>
        </w:rPr>
        <w:t xml:space="preserve">The next logical step is to develop a high-resolution whole-brain 3D qMT protocol able to </w:t>
      </w:r>
      <w:r>
        <w:rPr>
          <w:rFonts w:ascii="Times New Roman" w:hAnsi="Times New Roman" w:cs="Times New Roman"/>
          <w:b/>
          <w:i/>
        </w:rPr>
        <w:t xml:space="preserve">confidently </w:t>
      </w:r>
      <w:r w:rsidRPr="00604557">
        <w:rPr>
          <w:rFonts w:ascii="Times New Roman" w:hAnsi="Times New Roman" w:cs="Times New Roman"/>
          <w:b/>
          <w:i/>
        </w:rPr>
        <w:t>characterize cortical pathology in addition to white matter</w:t>
      </w:r>
      <w:r>
        <w:rPr>
          <w:rFonts w:ascii="Times New Roman" w:hAnsi="Times New Roman" w:cs="Times New Roman"/>
          <w:b/>
          <w:i/>
        </w:rPr>
        <w:t xml:space="preserve"> so that fundamental questions on the spatial progression of pathology in MS may be answered. </w:t>
      </w:r>
    </w:p>
    <w:p w14:paraId="0A5A96C9" w14:textId="57AC5E25" w:rsidR="00325200" w:rsidRPr="00770943" w:rsidRDefault="000F604D" w:rsidP="004C5D89">
      <w:pPr>
        <w:ind w:firstLine="720"/>
        <w:jc w:val="both"/>
        <w:rPr>
          <w:rFonts w:ascii="Times New Roman" w:hAnsi="Times New Roman" w:cs="Times New Roman"/>
        </w:rPr>
      </w:pPr>
      <w:r>
        <w:rPr>
          <w:rFonts w:ascii="Times New Roman" w:hAnsi="Times New Roman" w:cs="Times New Roman"/>
        </w:rPr>
        <w:t>To</w:t>
      </w:r>
      <w:r w:rsidR="00373550">
        <w:rPr>
          <w:rFonts w:ascii="Times New Roman" w:hAnsi="Times New Roman" w:cs="Times New Roman"/>
        </w:rPr>
        <w:t xml:space="preserve"> achieve this goal, two proje</w:t>
      </w:r>
      <w:r>
        <w:rPr>
          <w:rFonts w:ascii="Times New Roman" w:hAnsi="Times New Roman" w:cs="Times New Roman"/>
        </w:rPr>
        <w:t>cts complimentary to A</w:t>
      </w:r>
      <w:r w:rsidR="00373550">
        <w:rPr>
          <w:rFonts w:ascii="Times New Roman" w:hAnsi="Times New Roman" w:cs="Times New Roman"/>
        </w:rPr>
        <w:t>im</w:t>
      </w:r>
      <w:r>
        <w:rPr>
          <w:rFonts w:ascii="Times New Roman" w:hAnsi="Times New Roman" w:cs="Times New Roman"/>
        </w:rPr>
        <w:t xml:space="preserve"> 1 (development of fast hi-resolution qMT)</w:t>
      </w:r>
      <w:r w:rsidR="00373550">
        <w:rPr>
          <w:rFonts w:ascii="Times New Roman" w:hAnsi="Times New Roman" w:cs="Times New Roman"/>
        </w:rPr>
        <w:t xml:space="preserve"> of </w:t>
      </w:r>
      <w:r w:rsidR="004C5D89">
        <w:rPr>
          <w:rFonts w:ascii="Times New Roman" w:hAnsi="Times New Roman" w:cs="Times New Roman"/>
        </w:rPr>
        <w:t>the thesis hypotheses</w:t>
      </w:r>
      <w:r w:rsidR="00373550">
        <w:rPr>
          <w:rFonts w:ascii="Times New Roman" w:hAnsi="Times New Roman" w:cs="Times New Roman"/>
        </w:rPr>
        <w:t xml:space="preserve"> described in my 2012 project proposal were pursued. Results from these projects were presented at an international conference (ISMRM 2014, Milan, Italy), and received positive feedback from the audience. Following discussions with my thesis advisor Dr. Bruce Pike</w:t>
      </w:r>
      <w:r w:rsidR="004C5D89">
        <w:rPr>
          <w:rFonts w:ascii="Times New Roman" w:hAnsi="Times New Roman" w:cs="Times New Roman"/>
        </w:rPr>
        <w:t xml:space="preserve"> </w:t>
      </w:r>
      <w:r w:rsidR="00373550">
        <w:rPr>
          <w:rFonts w:ascii="Times New Roman" w:hAnsi="Times New Roman" w:cs="Times New Roman"/>
        </w:rPr>
        <w:t xml:space="preserve">after the meeting and some additional </w:t>
      </w:r>
      <w:r w:rsidR="004C5D89">
        <w:rPr>
          <w:rFonts w:ascii="Times New Roman" w:hAnsi="Times New Roman" w:cs="Times New Roman"/>
        </w:rPr>
        <w:t>work over the course of the summer</w:t>
      </w:r>
      <w:r w:rsidR="00373550">
        <w:rPr>
          <w:rFonts w:ascii="Times New Roman" w:hAnsi="Times New Roman" w:cs="Times New Roman"/>
        </w:rPr>
        <w:t xml:space="preserve">, we </w:t>
      </w:r>
      <w:r w:rsidR="004C5D89">
        <w:rPr>
          <w:rFonts w:ascii="Times New Roman" w:hAnsi="Times New Roman" w:cs="Times New Roman"/>
        </w:rPr>
        <w:t>came to the mutual conclusions that this work warrants being reported in a manuscript format. As such, because a substantial amount of time has already been spent on this project, we decided to revise the proposed papers for the overall thesis</w:t>
      </w:r>
      <w:r>
        <w:rPr>
          <w:rFonts w:ascii="Times New Roman" w:hAnsi="Times New Roman" w:cs="Times New Roman"/>
        </w:rPr>
        <w:t>. Nevertheless, the overall goal of the thesis presented above has not changed</w:t>
      </w:r>
      <w:r w:rsidR="004C5D89">
        <w:rPr>
          <w:rFonts w:ascii="Times New Roman" w:hAnsi="Times New Roman" w:cs="Times New Roman"/>
        </w:rPr>
        <w:t xml:space="preserve">. Previously hypothesized </w:t>
      </w:r>
      <w:r>
        <w:rPr>
          <w:rFonts w:ascii="Times New Roman" w:hAnsi="Times New Roman" w:cs="Times New Roman"/>
        </w:rPr>
        <w:t>A</w:t>
      </w:r>
      <w:r w:rsidR="004C5D89">
        <w:rPr>
          <w:rFonts w:ascii="Times New Roman" w:hAnsi="Times New Roman" w:cs="Times New Roman"/>
        </w:rPr>
        <w:t>ims 2 (high-resolution post-mortem qMT of grey matter) and 3 (in-vivo diffusion and high resolution qMT in SPMS) have been removed from the PhD thesis p</w:t>
      </w:r>
      <w:r>
        <w:rPr>
          <w:rFonts w:ascii="Times New Roman" w:hAnsi="Times New Roman" w:cs="Times New Roman"/>
        </w:rPr>
        <w:t>roposal, and may be carried out</w:t>
      </w:r>
      <w:r w:rsidR="004C5D89">
        <w:rPr>
          <w:rFonts w:ascii="Times New Roman" w:hAnsi="Times New Roman" w:cs="Times New Roman"/>
        </w:rPr>
        <w:t xml:space="preserve"> by future students following the completion of </w:t>
      </w:r>
      <w:r>
        <w:rPr>
          <w:rFonts w:ascii="Times New Roman" w:hAnsi="Times New Roman" w:cs="Times New Roman"/>
        </w:rPr>
        <w:t>this thesis</w:t>
      </w:r>
      <w:r w:rsidR="004C5D89">
        <w:rPr>
          <w:rFonts w:ascii="Times New Roman" w:hAnsi="Times New Roman" w:cs="Times New Roman"/>
        </w:rPr>
        <w:t xml:space="preserve">. </w:t>
      </w:r>
      <w:r w:rsidR="00325200">
        <w:rPr>
          <w:rFonts w:ascii="Times New Roman" w:hAnsi="Times New Roman" w:cs="Times New Roman"/>
        </w:rPr>
        <w:t>Our research plan is</w:t>
      </w:r>
      <w:r w:rsidR="00373550">
        <w:rPr>
          <w:rFonts w:ascii="Times New Roman" w:hAnsi="Times New Roman" w:cs="Times New Roman"/>
        </w:rPr>
        <w:t xml:space="preserve"> now</w:t>
      </w:r>
      <w:r w:rsidR="00325200">
        <w:rPr>
          <w:rFonts w:ascii="Times New Roman" w:hAnsi="Times New Roman" w:cs="Times New Roman"/>
        </w:rPr>
        <w:t xml:space="preserve"> driven by the following hypotheses/questions:</w:t>
      </w:r>
    </w:p>
    <w:p w14:paraId="37BE5D70" w14:textId="3530C5CB" w:rsidR="004C5D89" w:rsidRDefault="00804929" w:rsidP="00804929">
      <w:pPr>
        <w:pStyle w:val="ListParagraph"/>
        <w:numPr>
          <w:ilvl w:val="0"/>
          <w:numId w:val="2"/>
        </w:numPr>
        <w:ind w:left="1080"/>
        <w:jc w:val="both"/>
        <w:rPr>
          <w:rFonts w:ascii="Times New Roman" w:hAnsi="Times New Roman" w:cs="Times New Roman"/>
          <w:b/>
          <w:i/>
        </w:rPr>
      </w:pPr>
      <w:r>
        <w:rPr>
          <w:rFonts w:ascii="Times New Roman" w:hAnsi="Times New Roman" w:cs="Times New Roman"/>
          <w:b/>
          <w:i/>
        </w:rPr>
        <w:t>Comparing q</w:t>
      </w:r>
      <w:r w:rsidRPr="00FF0714">
        <w:rPr>
          <w:rFonts w:ascii="Times New Roman" w:hAnsi="Times New Roman" w:cs="Times New Roman"/>
          <w:b/>
          <w:i/>
        </w:rPr>
        <w:t xml:space="preserve">uantitative </w:t>
      </w:r>
      <w:r>
        <w:rPr>
          <w:rFonts w:ascii="Times New Roman" w:hAnsi="Times New Roman" w:cs="Times New Roman"/>
          <w:b/>
          <w:i/>
        </w:rPr>
        <w:t>transmit radiofrequency field (B</w:t>
      </w:r>
      <w:r>
        <w:rPr>
          <w:rFonts w:ascii="Times New Roman" w:hAnsi="Times New Roman" w:cs="Times New Roman"/>
          <w:b/>
          <w:i/>
          <w:vertAlign w:val="subscript"/>
        </w:rPr>
        <w:t>1</w:t>
      </w:r>
      <w:r>
        <w:rPr>
          <w:rFonts w:ascii="Times New Roman" w:hAnsi="Times New Roman" w:cs="Times New Roman"/>
          <w:b/>
          <w:i/>
        </w:rPr>
        <w:t>) mapping methods for whole-brain variable flip angle T</w:t>
      </w:r>
      <w:r>
        <w:rPr>
          <w:rFonts w:ascii="Times New Roman" w:hAnsi="Times New Roman" w:cs="Times New Roman"/>
          <w:b/>
          <w:i/>
          <w:vertAlign w:val="subscript"/>
        </w:rPr>
        <w:t>1</w:t>
      </w:r>
      <w:r>
        <w:rPr>
          <w:rFonts w:ascii="Times New Roman" w:hAnsi="Times New Roman" w:cs="Times New Roman"/>
          <w:b/>
          <w:i/>
        </w:rPr>
        <w:t xml:space="preserve"> maps</w:t>
      </w:r>
    </w:p>
    <w:p w14:paraId="7AAF3BFA" w14:textId="33080318" w:rsidR="00804929" w:rsidRPr="001A51FA" w:rsidRDefault="00804929" w:rsidP="00804929">
      <w:pPr>
        <w:ind w:left="720"/>
        <w:jc w:val="both"/>
        <w:rPr>
          <w:rFonts w:ascii="Times New Roman" w:hAnsi="Times New Roman" w:cs="Times New Roman"/>
        </w:rPr>
      </w:pPr>
      <w:r>
        <w:rPr>
          <w:rFonts w:ascii="Times New Roman" w:hAnsi="Times New Roman" w:cs="Times New Roman"/>
        </w:rPr>
        <w:t>Due to</w:t>
      </w:r>
      <w:r w:rsidR="005B50B7">
        <w:rPr>
          <w:rFonts w:ascii="Times New Roman" w:hAnsi="Times New Roman" w:cs="Times New Roman"/>
        </w:rPr>
        <w:t xml:space="preserve"> an</w:t>
      </w:r>
      <w:r>
        <w:rPr>
          <w:rFonts w:ascii="Times New Roman" w:hAnsi="Times New Roman" w:cs="Times New Roman"/>
        </w:rPr>
        <w:t xml:space="preserve"> increase</w:t>
      </w:r>
      <w:r w:rsidR="005B50B7">
        <w:rPr>
          <w:rFonts w:ascii="Times New Roman" w:hAnsi="Times New Roman" w:cs="Times New Roman"/>
        </w:rPr>
        <w:t>d</w:t>
      </w:r>
      <w:r>
        <w:rPr>
          <w:rFonts w:ascii="Times New Roman" w:hAnsi="Times New Roman" w:cs="Times New Roman"/>
        </w:rPr>
        <w:t xml:space="preserve"> interest in acquiring quantitative MRI measures (e.g. T</w:t>
      </w:r>
      <w:r>
        <w:rPr>
          <w:rFonts w:ascii="Times New Roman" w:hAnsi="Times New Roman" w:cs="Times New Roman"/>
          <w:vertAlign w:val="subscript"/>
        </w:rPr>
        <w:t>1</w:t>
      </w:r>
      <w:r>
        <w:rPr>
          <w:rFonts w:ascii="Times New Roman" w:hAnsi="Times New Roman" w:cs="Times New Roman"/>
        </w:rPr>
        <w:t>, qMT) with whole brain coverage, several novel</w:t>
      </w:r>
      <w:r w:rsidR="001A51FA">
        <w:rPr>
          <w:rFonts w:ascii="Times New Roman" w:hAnsi="Times New Roman" w:cs="Times New Roman"/>
        </w:rPr>
        <w:t xml:space="preserve"> rapid</w:t>
      </w:r>
      <w:r>
        <w:rPr>
          <w:rFonts w:ascii="Times New Roman" w:hAnsi="Times New Roman" w:cs="Times New Roman"/>
        </w:rPr>
        <w:t xml:space="preserve"> B</w:t>
      </w:r>
      <w:r>
        <w:rPr>
          <w:rFonts w:ascii="Times New Roman" w:hAnsi="Times New Roman" w:cs="Times New Roman"/>
          <w:vertAlign w:val="subscript"/>
        </w:rPr>
        <w:t>1</w:t>
      </w:r>
      <w:r>
        <w:rPr>
          <w:rFonts w:ascii="Times New Roman" w:hAnsi="Times New Roman" w:cs="Times New Roman"/>
        </w:rPr>
        <w:t xml:space="preserve"> mapping methods have gained considerable interest in the </w:t>
      </w:r>
      <w:proofErr w:type="spellStart"/>
      <w:r>
        <w:rPr>
          <w:rFonts w:ascii="Times New Roman" w:hAnsi="Times New Roman" w:cs="Times New Roman"/>
        </w:rPr>
        <w:t>qMRI</w:t>
      </w:r>
      <w:proofErr w:type="spellEnd"/>
      <w:r>
        <w:rPr>
          <w:rFonts w:ascii="Times New Roman" w:hAnsi="Times New Roman" w:cs="Times New Roman"/>
        </w:rPr>
        <w:t xml:space="preserve"> </w:t>
      </w:r>
      <w:r w:rsidR="00E7194B">
        <w:rPr>
          <w:rFonts w:ascii="Times New Roman" w:hAnsi="Times New Roman" w:cs="Times New Roman"/>
        </w:rPr>
        <w:t>society</w:t>
      </w:r>
      <w:r>
        <w:rPr>
          <w:rFonts w:ascii="Times New Roman" w:hAnsi="Times New Roman" w:cs="Times New Roman"/>
        </w:rPr>
        <w:t xml:space="preserve">. </w:t>
      </w:r>
      <w:r w:rsidR="001A51FA">
        <w:rPr>
          <w:rFonts w:ascii="Times New Roman" w:hAnsi="Times New Roman" w:cs="Times New Roman"/>
        </w:rPr>
        <w:t>These methods can be time-consuming to pulse sequence program, a</w:t>
      </w:r>
      <w:r w:rsidR="005B50B7">
        <w:rPr>
          <w:rFonts w:ascii="Times New Roman" w:hAnsi="Times New Roman" w:cs="Times New Roman"/>
        </w:rPr>
        <w:t>nd can</w:t>
      </w:r>
      <w:r w:rsidR="001A51FA">
        <w:rPr>
          <w:rFonts w:ascii="Times New Roman" w:hAnsi="Times New Roman" w:cs="Times New Roman"/>
        </w:rPr>
        <w:t xml:space="preserve"> be sensitive to several types of artifacts due to their </w:t>
      </w:r>
      <w:proofErr w:type="gramStart"/>
      <w:r w:rsidR="001A51FA">
        <w:rPr>
          <w:rFonts w:ascii="Times New Roman" w:hAnsi="Times New Roman" w:cs="Times New Roman"/>
        </w:rPr>
        <w:t>steady-state</w:t>
      </w:r>
      <w:proofErr w:type="gramEnd"/>
      <w:r w:rsidR="001A51FA">
        <w:rPr>
          <w:rFonts w:ascii="Times New Roman" w:hAnsi="Times New Roman" w:cs="Times New Roman"/>
        </w:rPr>
        <w:t xml:space="preserve"> or phase nature, inducing local B</w:t>
      </w:r>
      <w:r w:rsidR="001A51FA">
        <w:rPr>
          <w:rFonts w:ascii="Times New Roman" w:hAnsi="Times New Roman" w:cs="Times New Roman"/>
          <w:vertAlign w:val="subscript"/>
        </w:rPr>
        <w:t>1</w:t>
      </w:r>
      <w:r w:rsidR="001A51FA">
        <w:rPr>
          <w:rFonts w:ascii="Times New Roman" w:hAnsi="Times New Roman" w:cs="Times New Roman"/>
        </w:rPr>
        <w:t xml:space="preserve"> inaccuracies in unfiltered maps. We present a comparison between the conventional double angle (DA) B</w:t>
      </w:r>
      <w:r w:rsidR="001A51FA">
        <w:rPr>
          <w:rFonts w:ascii="Times New Roman" w:hAnsi="Times New Roman" w:cs="Times New Roman"/>
          <w:vertAlign w:val="subscript"/>
        </w:rPr>
        <w:t>1</w:t>
      </w:r>
      <w:r w:rsidR="001A51FA">
        <w:rPr>
          <w:rFonts w:ascii="Times New Roman" w:hAnsi="Times New Roman" w:cs="Times New Roman"/>
        </w:rPr>
        <w:t xml:space="preserve"> method, two novel methods (Bloch-</w:t>
      </w:r>
      <w:proofErr w:type="spellStart"/>
      <w:r w:rsidR="001A51FA">
        <w:rPr>
          <w:rFonts w:ascii="Times New Roman" w:hAnsi="Times New Roman" w:cs="Times New Roman"/>
        </w:rPr>
        <w:t>Siegert</w:t>
      </w:r>
      <w:proofErr w:type="spellEnd"/>
      <w:r w:rsidR="001A51FA">
        <w:rPr>
          <w:rFonts w:ascii="Times New Roman" w:hAnsi="Times New Roman" w:cs="Times New Roman"/>
        </w:rPr>
        <w:t xml:space="preserve"> (BS), Actual Flip Angle Imaging (AFI)), and a k-space accelerated (EPI) DA method using a stock scanner sequence. Results show that all sequences are adequate at producing comparable WM T</w:t>
      </w:r>
      <w:r w:rsidR="001A51FA">
        <w:rPr>
          <w:rFonts w:ascii="Times New Roman" w:hAnsi="Times New Roman" w:cs="Times New Roman"/>
          <w:vertAlign w:val="subscript"/>
        </w:rPr>
        <w:t>1</w:t>
      </w:r>
      <w:r w:rsidR="001A51FA">
        <w:rPr>
          <w:rFonts w:ascii="Times New Roman" w:hAnsi="Times New Roman" w:cs="Times New Roman"/>
        </w:rPr>
        <w:t xml:space="preserve"> maps, thus k-space accelerated DA B</w:t>
      </w:r>
      <w:r w:rsidR="001A51FA">
        <w:rPr>
          <w:rFonts w:ascii="Times New Roman" w:hAnsi="Times New Roman" w:cs="Times New Roman"/>
          <w:vertAlign w:val="subscript"/>
        </w:rPr>
        <w:t>1</w:t>
      </w:r>
      <w:r w:rsidR="001A51FA">
        <w:rPr>
          <w:rFonts w:ascii="Times New Roman" w:hAnsi="Times New Roman" w:cs="Times New Roman"/>
        </w:rPr>
        <w:t xml:space="preserve"> mapping</w:t>
      </w:r>
      <w:r w:rsidR="00E7194B">
        <w:rPr>
          <w:rFonts w:ascii="Times New Roman" w:hAnsi="Times New Roman" w:cs="Times New Roman"/>
        </w:rPr>
        <w:t xml:space="preserve"> using stock sequences</w:t>
      </w:r>
      <w:r w:rsidR="001A51FA">
        <w:rPr>
          <w:rFonts w:ascii="Times New Roman" w:hAnsi="Times New Roman" w:cs="Times New Roman"/>
        </w:rPr>
        <w:t xml:space="preserve"> should be considered </w:t>
      </w:r>
      <w:r w:rsidR="00E7194B">
        <w:rPr>
          <w:rFonts w:ascii="Times New Roman" w:hAnsi="Times New Roman" w:cs="Times New Roman"/>
        </w:rPr>
        <w:t xml:space="preserve">as </w:t>
      </w:r>
      <w:r w:rsidR="001A51FA">
        <w:rPr>
          <w:rFonts w:ascii="Times New Roman" w:hAnsi="Times New Roman" w:cs="Times New Roman"/>
        </w:rPr>
        <w:t>an important alternative to novel methods.</w:t>
      </w:r>
    </w:p>
    <w:p w14:paraId="7AA104A5" w14:textId="1B827C51" w:rsidR="00DD52F6" w:rsidRPr="00FF0714" w:rsidRDefault="00DD52F6" w:rsidP="00DD52F6">
      <w:pPr>
        <w:pStyle w:val="ListParagraph"/>
        <w:numPr>
          <w:ilvl w:val="0"/>
          <w:numId w:val="2"/>
        </w:numPr>
        <w:ind w:left="1080"/>
        <w:jc w:val="both"/>
        <w:rPr>
          <w:rFonts w:ascii="Times New Roman" w:hAnsi="Times New Roman" w:cs="Times New Roman"/>
          <w:b/>
          <w:i/>
        </w:rPr>
      </w:pPr>
      <w:r>
        <w:rPr>
          <w:rFonts w:ascii="Times New Roman" w:hAnsi="Times New Roman" w:cs="Times New Roman"/>
          <w:b/>
          <w:i/>
        </w:rPr>
        <w:t>An analysis of the B</w:t>
      </w:r>
      <w:r>
        <w:rPr>
          <w:rFonts w:ascii="Times New Roman" w:hAnsi="Times New Roman" w:cs="Times New Roman"/>
          <w:b/>
          <w:i/>
          <w:vertAlign w:val="subscript"/>
        </w:rPr>
        <w:t>1-</w:t>
      </w:r>
      <w:r>
        <w:rPr>
          <w:rFonts w:ascii="Times New Roman" w:hAnsi="Times New Roman" w:cs="Times New Roman"/>
          <w:b/>
          <w:i/>
        </w:rPr>
        <w:t xml:space="preserve">sensitivity of qMT parameters </w:t>
      </w:r>
    </w:p>
    <w:p w14:paraId="0C46A297" w14:textId="7467B651" w:rsidR="007961B4" w:rsidRPr="00C7615C" w:rsidRDefault="007961B4" w:rsidP="00C7615C">
      <w:pPr>
        <w:pStyle w:val="ListParagraph"/>
        <w:jc w:val="both"/>
        <w:rPr>
          <w:rFonts w:ascii="Times New Roman" w:hAnsi="Times New Roman" w:cs="Times New Roman"/>
        </w:rPr>
      </w:pPr>
      <w:r w:rsidRPr="007961B4">
        <w:rPr>
          <w:rFonts w:ascii="Times New Roman" w:hAnsi="Times New Roman" w:cs="Times New Roman"/>
        </w:rPr>
        <w:t>For pulsed spoiled gradient echo (SPGR) qMT imaging experiments, B</w:t>
      </w:r>
      <w:r w:rsidRPr="007961B4">
        <w:rPr>
          <w:rFonts w:ascii="Times New Roman" w:hAnsi="Times New Roman" w:cs="Times New Roman"/>
          <w:vertAlign w:val="subscript"/>
        </w:rPr>
        <w:t>1</w:t>
      </w:r>
      <w:r w:rsidRPr="007961B4">
        <w:rPr>
          <w:rFonts w:ascii="Times New Roman" w:hAnsi="Times New Roman" w:cs="Times New Roman"/>
        </w:rPr>
        <w:t xml:space="preserve"> maps are used as a corrective factor for the excitation flip angle and MT saturation power. </w:t>
      </w:r>
      <w:r>
        <w:rPr>
          <w:rFonts w:ascii="Times New Roman" w:hAnsi="Times New Roman" w:cs="Times New Roman"/>
        </w:rPr>
        <w:t>T</w:t>
      </w:r>
      <w:r>
        <w:rPr>
          <w:rFonts w:ascii="Times New Roman" w:hAnsi="Times New Roman" w:cs="Times New Roman"/>
          <w:vertAlign w:val="subscript"/>
        </w:rPr>
        <w:t>1</w:t>
      </w:r>
      <w:r>
        <w:rPr>
          <w:rFonts w:ascii="Times New Roman" w:hAnsi="Times New Roman" w:cs="Times New Roman"/>
        </w:rPr>
        <w:t xml:space="preserve"> mapping, also required for </w:t>
      </w:r>
      <w:r w:rsidR="00E72F8A">
        <w:rPr>
          <w:rFonts w:ascii="Times New Roman" w:hAnsi="Times New Roman" w:cs="Times New Roman"/>
        </w:rPr>
        <w:t xml:space="preserve">SPGR </w:t>
      </w:r>
      <w:r>
        <w:rPr>
          <w:rFonts w:ascii="Times New Roman" w:hAnsi="Times New Roman" w:cs="Times New Roman"/>
        </w:rPr>
        <w:t xml:space="preserve">qMT, </w:t>
      </w:r>
      <w:r w:rsidR="00E72F8A">
        <w:rPr>
          <w:rFonts w:ascii="Times New Roman" w:hAnsi="Times New Roman" w:cs="Times New Roman"/>
        </w:rPr>
        <w:t>may</w:t>
      </w:r>
      <w:r w:rsidRPr="007961B4">
        <w:rPr>
          <w:rFonts w:ascii="Times New Roman" w:hAnsi="Times New Roman" w:cs="Times New Roman"/>
        </w:rPr>
        <w:t xml:space="preserve"> require B</w:t>
      </w:r>
      <w:r w:rsidRPr="007961B4">
        <w:rPr>
          <w:rFonts w:ascii="Times New Roman" w:hAnsi="Times New Roman" w:cs="Times New Roman"/>
          <w:vertAlign w:val="subscript"/>
        </w:rPr>
        <w:t>1</w:t>
      </w:r>
      <w:r w:rsidRPr="007961B4">
        <w:rPr>
          <w:rFonts w:ascii="Times New Roman" w:hAnsi="Times New Roman" w:cs="Times New Roman"/>
        </w:rPr>
        <w:t xml:space="preserve"> maps as a corrective factor; variable flip angle (VFA) T</w:t>
      </w:r>
      <w:r w:rsidRPr="007961B4">
        <w:rPr>
          <w:rFonts w:ascii="Times New Roman" w:hAnsi="Times New Roman" w:cs="Times New Roman"/>
          <w:vertAlign w:val="subscript"/>
        </w:rPr>
        <w:t>1</w:t>
      </w:r>
      <w:r w:rsidRPr="007961B4">
        <w:rPr>
          <w:rFonts w:ascii="Times New Roman" w:hAnsi="Times New Roman" w:cs="Times New Roman"/>
        </w:rPr>
        <w:t xml:space="preserve"> mapping requires B</w:t>
      </w:r>
      <w:r w:rsidRPr="007961B4">
        <w:rPr>
          <w:rFonts w:ascii="Times New Roman" w:hAnsi="Times New Roman" w:cs="Times New Roman"/>
          <w:vertAlign w:val="subscript"/>
        </w:rPr>
        <w:t>1</w:t>
      </w:r>
      <w:r w:rsidRPr="007961B4">
        <w:rPr>
          <w:rFonts w:ascii="Times New Roman" w:hAnsi="Times New Roman" w:cs="Times New Roman"/>
        </w:rPr>
        <w:t xml:space="preserve"> maps, while inversion recovery (IR) or Look-Locker typically do not. Thus, local (e.g. artifacts) or global (e.g. systemic biases) inaccuracies in B</w:t>
      </w:r>
      <w:r w:rsidRPr="007961B4">
        <w:rPr>
          <w:rFonts w:ascii="Times New Roman" w:hAnsi="Times New Roman" w:cs="Times New Roman"/>
          <w:vertAlign w:val="subscript"/>
        </w:rPr>
        <w:t>1</w:t>
      </w:r>
      <w:r w:rsidRPr="007961B4">
        <w:rPr>
          <w:rFonts w:ascii="Times New Roman" w:hAnsi="Times New Roman" w:cs="Times New Roman"/>
        </w:rPr>
        <w:t xml:space="preserve"> mapping will propagate to the fitted qMT parameters differently, depending on the chosen T</w:t>
      </w:r>
      <w:r w:rsidRPr="007961B4">
        <w:rPr>
          <w:rFonts w:ascii="Times New Roman" w:hAnsi="Times New Roman" w:cs="Times New Roman"/>
          <w:vertAlign w:val="subscript"/>
        </w:rPr>
        <w:t>1</w:t>
      </w:r>
      <w:r w:rsidRPr="007961B4">
        <w:rPr>
          <w:rFonts w:ascii="Times New Roman" w:hAnsi="Times New Roman" w:cs="Times New Roman"/>
        </w:rPr>
        <w:t xml:space="preserve"> mapping method. </w:t>
      </w:r>
      <w:r>
        <w:rPr>
          <w:rFonts w:ascii="Times New Roman" w:hAnsi="Times New Roman" w:cs="Times New Roman"/>
        </w:rPr>
        <w:t>This work explores the sensitivity of qMT parameters to B</w:t>
      </w:r>
      <w:r>
        <w:rPr>
          <w:rFonts w:ascii="Times New Roman" w:hAnsi="Times New Roman" w:cs="Times New Roman"/>
          <w:vertAlign w:val="subscript"/>
        </w:rPr>
        <w:t>1</w:t>
      </w:r>
      <w:r>
        <w:rPr>
          <w:rFonts w:ascii="Times New Roman" w:hAnsi="Times New Roman" w:cs="Times New Roman"/>
        </w:rPr>
        <w:t xml:space="preserve"> inaccuracies through simulations and measurements at 3T using healthy subjects and an MS patient. </w:t>
      </w:r>
      <w:r w:rsidR="00C7615C">
        <w:rPr>
          <w:rFonts w:ascii="Times New Roman" w:hAnsi="Times New Roman" w:cs="Times New Roman"/>
        </w:rPr>
        <w:t>This work</w:t>
      </w:r>
      <w:r w:rsidR="00C7615C" w:rsidRPr="00C7615C">
        <w:rPr>
          <w:rFonts w:ascii="Times New Roman" w:hAnsi="Times New Roman" w:cs="Times New Roman"/>
        </w:rPr>
        <w:t xml:space="preserve"> show</w:t>
      </w:r>
      <w:r w:rsidR="00C7615C">
        <w:rPr>
          <w:rFonts w:ascii="Times New Roman" w:hAnsi="Times New Roman" w:cs="Times New Roman"/>
        </w:rPr>
        <w:t>s</w:t>
      </w:r>
      <w:r w:rsidR="00C7615C" w:rsidRPr="00C7615C">
        <w:rPr>
          <w:rFonts w:ascii="Times New Roman" w:hAnsi="Times New Roman" w:cs="Times New Roman"/>
        </w:rPr>
        <w:t xml:space="preserve"> that the pool-size ratio F is very robust to B</w:t>
      </w:r>
      <w:r w:rsidR="00C7615C">
        <w:rPr>
          <w:rFonts w:ascii="Times New Roman" w:hAnsi="Times New Roman" w:cs="Times New Roman"/>
          <w:vertAlign w:val="subscript"/>
        </w:rPr>
        <w:t>1</w:t>
      </w:r>
      <w:r w:rsidR="00C7615C">
        <w:rPr>
          <w:rFonts w:ascii="Times New Roman" w:hAnsi="Times New Roman" w:cs="Times New Roman"/>
        </w:rPr>
        <w:t xml:space="preserve"> </w:t>
      </w:r>
      <w:r w:rsidR="00C7615C" w:rsidRPr="00C7615C">
        <w:rPr>
          <w:rFonts w:ascii="Times New Roman" w:hAnsi="Times New Roman" w:cs="Times New Roman"/>
        </w:rPr>
        <w:t>inaccuracies for VFA, as opposed to IR.</w:t>
      </w:r>
      <w:r w:rsidR="00C7615C">
        <w:rPr>
          <w:rFonts w:ascii="Times New Roman" w:hAnsi="Times New Roman" w:cs="Times New Roman"/>
        </w:rPr>
        <w:t xml:space="preserve"> Thus, lower resolution (faster) B</w:t>
      </w:r>
      <w:r w:rsidR="00C7615C">
        <w:rPr>
          <w:rFonts w:ascii="Times New Roman" w:hAnsi="Times New Roman" w:cs="Times New Roman"/>
          <w:vertAlign w:val="subscript"/>
        </w:rPr>
        <w:t>1</w:t>
      </w:r>
      <w:r w:rsidR="00C7615C">
        <w:rPr>
          <w:rFonts w:ascii="Times New Roman" w:hAnsi="Times New Roman" w:cs="Times New Roman"/>
        </w:rPr>
        <w:t xml:space="preserve"> maps can be acquired if VFA T</w:t>
      </w:r>
      <w:r w:rsidR="00C7615C">
        <w:rPr>
          <w:rFonts w:ascii="Times New Roman" w:hAnsi="Times New Roman" w:cs="Times New Roman"/>
          <w:vertAlign w:val="subscript"/>
        </w:rPr>
        <w:t>1</w:t>
      </w:r>
      <w:r w:rsidR="00C7615C">
        <w:rPr>
          <w:rFonts w:ascii="Times New Roman" w:hAnsi="Times New Roman" w:cs="Times New Roman"/>
        </w:rPr>
        <w:t xml:space="preserve"> mapping is used, when F is the parameter of interest of the study.</w:t>
      </w:r>
    </w:p>
    <w:p w14:paraId="50576147" w14:textId="77777777" w:rsidR="00325200" w:rsidRPr="00FF0714" w:rsidRDefault="00325200" w:rsidP="00F67C84">
      <w:pPr>
        <w:pStyle w:val="ListParagraph"/>
        <w:numPr>
          <w:ilvl w:val="0"/>
          <w:numId w:val="2"/>
        </w:numPr>
        <w:ind w:left="1080"/>
        <w:jc w:val="both"/>
        <w:rPr>
          <w:rFonts w:ascii="Times New Roman" w:hAnsi="Times New Roman" w:cs="Times New Roman"/>
          <w:b/>
          <w:i/>
        </w:rPr>
      </w:pPr>
      <w:r w:rsidRPr="00FF0714">
        <w:rPr>
          <w:rFonts w:ascii="Times New Roman" w:hAnsi="Times New Roman" w:cs="Times New Roman"/>
          <w:b/>
          <w:i/>
        </w:rPr>
        <w:t xml:space="preserve">Quantitative MT </w:t>
      </w:r>
      <w:r>
        <w:rPr>
          <w:rFonts w:ascii="Times New Roman" w:hAnsi="Times New Roman" w:cs="Times New Roman"/>
          <w:b/>
          <w:i/>
        </w:rPr>
        <w:t>acquisitions</w:t>
      </w:r>
      <w:r w:rsidRPr="00FF0714">
        <w:rPr>
          <w:rFonts w:ascii="Times New Roman" w:hAnsi="Times New Roman" w:cs="Times New Roman"/>
          <w:b/>
          <w:i/>
        </w:rPr>
        <w:t xml:space="preserve"> can be optimized for</w:t>
      </w:r>
      <w:r>
        <w:rPr>
          <w:rFonts w:ascii="Times New Roman" w:hAnsi="Times New Roman" w:cs="Times New Roman"/>
          <w:b/>
          <w:i/>
        </w:rPr>
        <w:t xml:space="preserve"> both</w:t>
      </w:r>
      <w:r w:rsidRPr="00FF0714">
        <w:rPr>
          <w:rFonts w:ascii="Times New Roman" w:hAnsi="Times New Roman" w:cs="Times New Roman"/>
          <w:b/>
          <w:i/>
        </w:rPr>
        <w:t xml:space="preserve"> white</w:t>
      </w:r>
      <w:r>
        <w:rPr>
          <w:rFonts w:ascii="Times New Roman" w:hAnsi="Times New Roman" w:cs="Times New Roman"/>
          <w:b/>
          <w:i/>
        </w:rPr>
        <w:t xml:space="preserve"> and grey</w:t>
      </w:r>
      <w:r w:rsidRPr="00FF0714">
        <w:rPr>
          <w:rFonts w:ascii="Times New Roman" w:hAnsi="Times New Roman" w:cs="Times New Roman"/>
          <w:b/>
          <w:i/>
        </w:rPr>
        <w:t xml:space="preserve"> matter sensitivity over the whole brain with a resolution of 1 mm</w:t>
      </w:r>
      <w:r>
        <w:rPr>
          <w:rFonts w:ascii="Times New Roman" w:hAnsi="Times New Roman" w:cs="Times New Roman"/>
          <w:b/>
          <w:i/>
          <w:vertAlign w:val="superscript"/>
        </w:rPr>
        <w:t>3</w:t>
      </w:r>
      <w:r w:rsidRPr="00FF0714">
        <w:rPr>
          <w:rFonts w:ascii="Times New Roman" w:hAnsi="Times New Roman" w:cs="Times New Roman"/>
          <w:b/>
          <w:i/>
        </w:rPr>
        <w:t xml:space="preserve"> in a clinically acceptable time of </w:t>
      </w:r>
      <w:r>
        <w:rPr>
          <w:rFonts w:ascii="Times New Roman" w:hAnsi="Times New Roman" w:cs="Times New Roman"/>
          <w:b/>
          <w:i/>
        </w:rPr>
        <w:t>&lt;</w:t>
      </w:r>
      <w:r w:rsidRPr="00FF0714">
        <w:rPr>
          <w:rFonts w:ascii="Times New Roman" w:hAnsi="Times New Roman" w:cs="Times New Roman"/>
          <w:b/>
          <w:i/>
        </w:rPr>
        <w:t>30 minutes.</w:t>
      </w:r>
    </w:p>
    <w:p w14:paraId="433BCCD7" w14:textId="75ED086A" w:rsidR="00325200" w:rsidRPr="00433F9A" w:rsidRDefault="00325200" w:rsidP="00325200">
      <w:pPr>
        <w:pStyle w:val="ListParagraph"/>
        <w:jc w:val="both"/>
      </w:pPr>
      <w:r w:rsidRPr="00523D4B">
        <w:rPr>
          <w:rFonts w:ascii="Times New Roman" w:hAnsi="Times New Roman" w:cs="Times New Roman"/>
        </w:rPr>
        <w:t xml:space="preserve">Our current </w:t>
      </w:r>
      <w:r>
        <w:rPr>
          <w:rFonts w:ascii="Times New Roman" w:hAnsi="Times New Roman" w:cs="Times New Roman"/>
        </w:rPr>
        <w:t>qMT protocol is based on a single-slice spoiled gradient recalled echo (SPGRE) sequence with many MT pulse power/offset/frequency/repetition time combinations. We will optimize our method for high resolution (1 mm</w:t>
      </w:r>
      <w:r>
        <w:rPr>
          <w:rFonts w:ascii="Times New Roman" w:hAnsi="Times New Roman" w:cs="Times New Roman"/>
          <w:vertAlign w:val="superscript"/>
        </w:rPr>
        <w:t>3</w:t>
      </w:r>
      <w:r>
        <w:rPr>
          <w:rFonts w:ascii="Times New Roman" w:hAnsi="Times New Roman" w:cs="Times New Roman"/>
        </w:rPr>
        <w:t xml:space="preserve">) whole-brain measurements at 3 T using a 32-channel head coil, optimal sampling scheme for normal/MS tissue properties at 3 T, and a novel compressed sampling imaging method to </w:t>
      </w:r>
      <w:proofErr w:type="spellStart"/>
      <w:r>
        <w:rPr>
          <w:rFonts w:ascii="Times New Roman" w:hAnsi="Times New Roman" w:cs="Times New Roman"/>
        </w:rPr>
        <w:t>undersample</w:t>
      </w:r>
      <w:proofErr w:type="spellEnd"/>
      <w:r>
        <w:rPr>
          <w:rFonts w:ascii="Times New Roman" w:hAnsi="Times New Roman" w:cs="Times New Roman"/>
        </w:rPr>
        <w:t xml:space="preserve"> k-space without losing integrity of the qMT maps.</w:t>
      </w:r>
      <w:r w:rsidR="00E72F8A">
        <w:rPr>
          <w:rFonts w:ascii="Times New Roman" w:hAnsi="Times New Roman" w:cs="Times New Roman"/>
        </w:rPr>
        <w:t xml:space="preserve"> Comparisons between two compressed sampling methods and parallel imaging will be evaluated for efficiency in accelerating imaging and artifacts, and MS patient data will be acquired using this protocol.</w:t>
      </w:r>
    </w:p>
    <w:p w14:paraId="7AB78D5E" w14:textId="77777777" w:rsidR="00325200" w:rsidRPr="00006E70" w:rsidRDefault="00325200" w:rsidP="00006E70">
      <w:pPr>
        <w:pStyle w:val="ListParagraph"/>
        <w:ind w:left="0" w:firstLine="709"/>
        <w:jc w:val="both"/>
        <w:rPr>
          <w:rFonts w:ascii="Times New Roman" w:hAnsi="Times New Roman" w:cs="Times New Roman"/>
        </w:rPr>
      </w:pPr>
    </w:p>
    <w:p w14:paraId="6FA17FFE" w14:textId="5234A69F"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4</w:t>
      </w:r>
      <w:r w:rsidR="00FC0BCC">
        <w:rPr>
          <w:rFonts w:ascii="Times New Roman" w:hAnsi="Times New Roman" w:cs="Times New Roman"/>
          <w:b/>
          <w:sz w:val="32"/>
          <w:szCs w:val="32"/>
        </w:rPr>
        <w:t xml:space="preserve">. </w:t>
      </w:r>
      <w:r w:rsidR="00804929">
        <w:rPr>
          <w:rFonts w:ascii="Times New Roman" w:hAnsi="Times New Roman" w:cs="Times New Roman"/>
          <w:b/>
          <w:sz w:val="32"/>
          <w:szCs w:val="32"/>
        </w:rPr>
        <w:t xml:space="preserve">Thesis </w:t>
      </w:r>
      <w:r w:rsidR="00770831">
        <w:rPr>
          <w:rFonts w:ascii="Times New Roman" w:hAnsi="Times New Roman" w:cs="Times New Roman"/>
          <w:b/>
          <w:sz w:val="32"/>
          <w:szCs w:val="32"/>
        </w:rPr>
        <w:t xml:space="preserve">Work </w:t>
      </w:r>
      <w:r w:rsidR="00FC0BCC">
        <w:rPr>
          <w:rFonts w:ascii="Times New Roman" w:hAnsi="Times New Roman" w:cs="Times New Roman"/>
          <w:b/>
          <w:sz w:val="32"/>
          <w:szCs w:val="32"/>
        </w:rPr>
        <w:t>Progress</w:t>
      </w:r>
      <w:r w:rsidR="00385804">
        <w:rPr>
          <w:rFonts w:ascii="Times New Roman" w:hAnsi="Times New Roman" w:cs="Times New Roman"/>
          <w:b/>
          <w:sz w:val="32"/>
          <w:szCs w:val="32"/>
        </w:rPr>
        <w:t xml:space="preserve"> </w:t>
      </w:r>
    </w:p>
    <w:p w14:paraId="58C0E4DE" w14:textId="600C3609" w:rsidR="00006E70" w:rsidRPr="003E532B" w:rsidRDefault="00325200" w:rsidP="00FC0BCC">
      <w:pPr>
        <w:rPr>
          <w:rFonts w:ascii="Times New Roman" w:hAnsi="Times New Roman" w:cs="Times New Roman"/>
          <w:b/>
        </w:rPr>
      </w:pPr>
      <w:r>
        <w:rPr>
          <w:rFonts w:ascii="Times New Roman" w:hAnsi="Times New Roman" w:cs="Times New Roman"/>
          <w:b/>
          <w:sz w:val="28"/>
          <w:szCs w:val="28"/>
        </w:rPr>
        <w:t>4</w:t>
      </w:r>
      <w:r w:rsidR="00FC0BCC" w:rsidRPr="00FC0BCC">
        <w:rPr>
          <w:rFonts w:ascii="Times New Roman" w:hAnsi="Times New Roman" w:cs="Times New Roman"/>
          <w:b/>
          <w:sz w:val="28"/>
          <w:szCs w:val="28"/>
        </w:rPr>
        <w:t>.</w:t>
      </w:r>
      <w:r w:rsidR="00FC0BCC" w:rsidRPr="00325200">
        <w:rPr>
          <w:rFonts w:ascii="Times New Roman" w:hAnsi="Times New Roman" w:cs="Times New Roman"/>
          <w:b/>
          <w:sz w:val="28"/>
          <w:szCs w:val="28"/>
        </w:rPr>
        <w:t xml:space="preserve">1 </w:t>
      </w:r>
      <w:r w:rsidRPr="00325200">
        <w:rPr>
          <w:rFonts w:ascii="Times New Roman" w:hAnsi="Times New Roman" w:cs="Times New Roman"/>
          <w:b/>
          <w:sz w:val="28"/>
          <w:szCs w:val="28"/>
        </w:rPr>
        <w:t>Quantitative Comparison of B</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Methods for White Matter T</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at 3T</w:t>
      </w:r>
      <w:r w:rsidR="00C80800">
        <w:rPr>
          <w:rFonts w:ascii="Times New Roman" w:hAnsi="Times New Roman" w:cs="Times New Roman"/>
          <w:b/>
          <w:sz w:val="28"/>
          <w:szCs w:val="28"/>
        </w:rPr>
        <w:t xml:space="preserve"> (</w:t>
      </w:r>
      <w:r w:rsidR="00770831">
        <w:rPr>
          <w:rFonts w:ascii="Times New Roman" w:hAnsi="Times New Roman" w:cs="Times New Roman"/>
          <w:b/>
          <w:sz w:val="28"/>
          <w:szCs w:val="28"/>
        </w:rPr>
        <w:t>90% complete</w:t>
      </w:r>
      <w:r w:rsidR="008D7882">
        <w:rPr>
          <w:rFonts w:ascii="Times New Roman" w:hAnsi="Times New Roman" w:cs="Times New Roman"/>
          <w:b/>
          <w:sz w:val="28"/>
          <w:szCs w:val="28"/>
        </w:rPr>
        <w:t>)</w:t>
      </w:r>
    </w:p>
    <w:p w14:paraId="15CF54AD" w14:textId="28934A9D" w:rsidR="00D12C06" w:rsidRPr="00256BEF" w:rsidRDefault="00256BEF" w:rsidP="00256BEF">
      <w:pPr>
        <w:jc w:val="both"/>
        <w:rPr>
          <w:rFonts w:ascii="Times New Roman" w:hAnsi="Times New Roman"/>
        </w:rPr>
      </w:pPr>
      <w:r>
        <w:rPr>
          <w:rFonts w:ascii="Times New Roman" w:hAnsi="Times New Roman"/>
          <w:b/>
          <w:i/>
        </w:rPr>
        <w:t>Introduc</w:t>
      </w:r>
      <w:r w:rsidRPr="00256BEF">
        <w:rPr>
          <w:rFonts w:ascii="Times New Roman" w:hAnsi="Times New Roman"/>
          <w:b/>
          <w:i/>
        </w:rPr>
        <w:t>t</w:t>
      </w:r>
      <w:r>
        <w:rPr>
          <w:rFonts w:ascii="Times New Roman" w:hAnsi="Times New Roman"/>
          <w:b/>
          <w:i/>
        </w:rPr>
        <w:t>i</w:t>
      </w:r>
      <w:r w:rsidRPr="00256BEF">
        <w:rPr>
          <w:rFonts w:ascii="Times New Roman" w:hAnsi="Times New Roman"/>
          <w:b/>
          <w:i/>
        </w:rPr>
        <w:t>on:</w:t>
      </w:r>
      <w:r>
        <w:rPr>
          <w:rFonts w:ascii="Times New Roman" w:hAnsi="Times New Roman"/>
          <w:i/>
        </w:rPr>
        <w:t xml:space="preserve"> </w:t>
      </w:r>
      <w:r w:rsidR="00D12C06" w:rsidRPr="00256BEF">
        <w:rPr>
          <w:rFonts w:ascii="Times New Roman" w:hAnsi="Times New Roman"/>
        </w:rPr>
        <w:t>The aim of this work was to compare VFA T</w:t>
      </w:r>
      <w:r w:rsidR="00D12C06" w:rsidRPr="00256BEF">
        <w:rPr>
          <w:rFonts w:ascii="Times New Roman" w:hAnsi="Times New Roman"/>
          <w:vertAlign w:val="subscript"/>
        </w:rPr>
        <w:t>1</w:t>
      </w:r>
      <w:r w:rsidR="00D12C06" w:rsidRPr="00256BEF">
        <w:rPr>
          <w:rFonts w:ascii="Times New Roman" w:hAnsi="Times New Roman"/>
        </w:rPr>
        <w:t xml:space="preserve"> maps in white matter (WM) produced with four B</w:t>
      </w:r>
      <w:r w:rsidR="00D12C06" w:rsidRPr="00256BEF">
        <w:rPr>
          <w:rFonts w:ascii="Times New Roman" w:hAnsi="Times New Roman"/>
          <w:vertAlign w:val="subscript"/>
        </w:rPr>
        <w:t>1</w:t>
      </w:r>
      <w:r w:rsidR="00D12C06" w:rsidRPr="00256BEF">
        <w:rPr>
          <w:rFonts w:ascii="Times New Roman" w:hAnsi="Times New Roman"/>
        </w:rPr>
        <w:t xml:space="preserve"> methods: Reference double angle (DA), Bloch-</w:t>
      </w:r>
      <w:proofErr w:type="spellStart"/>
      <w:r w:rsidR="00D12C06" w:rsidRPr="00256BEF">
        <w:rPr>
          <w:rFonts w:ascii="Times New Roman" w:hAnsi="Times New Roman"/>
        </w:rPr>
        <w:t>Siegert</w:t>
      </w:r>
      <w:proofErr w:type="spellEnd"/>
      <w:r w:rsidR="00D12C06" w:rsidRPr="00256BEF">
        <w:rPr>
          <w:rFonts w:ascii="Times New Roman" w:hAnsi="Times New Roman"/>
        </w:rPr>
        <w:t>,</w:t>
      </w:r>
      <w:r w:rsidR="00C80800" w:rsidRPr="00256BEF">
        <w:rPr>
          <w:rFonts w:ascii="Times New Roman" w:hAnsi="Times New Roman"/>
        </w:rPr>
        <w:t xml:space="preserve"> Actual Flip-Angle Imaging</w:t>
      </w:r>
      <w:r w:rsidR="00D12C06" w:rsidRPr="00256BEF">
        <w:rPr>
          <w:rFonts w:ascii="Times New Roman" w:hAnsi="Times New Roman"/>
        </w:rPr>
        <w:t xml:space="preserve">, and DA using a stock scanner spin-echo EPI readout sequence (EPI-DA). </w:t>
      </w:r>
      <w:r w:rsidR="000F7B35" w:rsidRPr="00256BEF">
        <w:rPr>
          <w:rFonts w:ascii="Times New Roman" w:hAnsi="Times New Roman"/>
        </w:rPr>
        <w:t>This work fitted well in my original Aim 1, as accelerating the acquisition time of the complete qMT protocol for high-resolution 3D whole-brain imaging will require rapid B</w:t>
      </w:r>
      <w:r w:rsidR="000F7B35" w:rsidRPr="00256BEF">
        <w:rPr>
          <w:rFonts w:ascii="Times New Roman" w:hAnsi="Times New Roman"/>
          <w:vertAlign w:val="subscript"/>
        </w:rPr>
        <w:t>1</w:t>
      </w:r>
      <w:r w:rsidR="000F7B35" w:rsidRPr="00256BEF">
        <w:rPr>
          <w:rFonts w:ascii="Times New Roman" w:hAnsi="Times New Roman"/>
        </w:rPr>
        <w:t xml:space="preserve"> mapping technique.</w:t>
      </w:r>
    </w:p>
    <w:p w14:paraId="58D52A62" w14:textId="042E92D4" w:rsidR="003E532B" w:rsidRDefault="00256BEF" w:rsidP="006A2398">
      <w:pPr>
        <w:spacing w:before="40"/>
        <w:jc w:val="both"/>
        <w:rPr>
          <w:rFonts w:ascii="Times New Roman" w:hAnsi="Times New Roman"/>
        </w:rPr>
      </w:pPr>
      <w:r>
        <w:rPr>
          <w:rFonts w:ascii="Times New Roman" w:hAnsi="Times New Roman"/>
          <w:b/>
          <w:i/>
        </w:rPr>
        <w:t>Methods</w:t>
      </w:r>
      <w:r w:rsidRPr="00256BEF">
        <w:rPr>
          <w:rFonts w:ascii="Times New Roman" w:hAnsi="Times New Roman"/>
          <w:b/>
          <w:i/>
        </w:rPr>
        <w:t>:</w:t>
      </w:r>
      <w:r>
        <w:rPr>
          <w:rFonts w:ascii="Times New Roman" w:hAnsi="Times New Roman"/>
          <w:i/>
        </w:rPr>
        <w:t xml:space="preserve"> </w:t>
      </w:r>
      <w:r w:rsidR="006A2398">
        <w:rPr>
          <w:rFonts w:ascii="Times New Roman" w:hAnsi="Times New Roman"/>
        </w:rPr>
        <w:t>Prior to acquiring a set of subject data, several technical developments were made. Quantitative maps (B</w:t>
      </w:r>
      <w:r w:rsidR="006A2398">
        <w:rPr>
          <w:rFonts w:ascii="Times New Roman" w:hAnsi="Times New Roman"/>
          <w:vertAlign w:val="subscript"/>
        </w:rPr>
        <w:t>1</w:t>
      </w:r>
      <w:r w:rsidR="006A2398">
        <w:rPr>
          <w:rFonts w:ascii="Times New Roman" w:hAnsi="Times New Roman"/>
        </w:rPr>
        <w:t>, T</w:t>
      </w:r>
      <w:r w:rsidR="006A2398">
        <w:rPr>
          <w:rFonts w:ascii="Times New Roman" w:hAnsi="Times New Roman"/>
          <w:vertAlign w:val="subscript"/>
        </w:rPr>
        <w:t>1</w:t>
      </w:r>
      <w:r w:rsidR="006A2398">
        <w:rPr>
          <w:rFonts w:ascii="Times New Roman" w:hAnsi="Times New Roman"/>
        </w:rPr>
        <w:t xml:space="preserve">) processing code were standardized and integrated into an automated </w:t>
      </w:r>
      <w:proofErr w:type="spellStart"/>
      <w:r w:rsidR="006A2398">
        <w:rPr>
          <w:rFonts w:ascii="Times New Roman" w:hAnsi="Times New Roman"/>
        </w:rPr>
        <w:t>Matlab</w:t>
      </w:r>
      <w:proofErr w:type="spellEnd"/>
      <w:r w:rsidR="006A2398">
        <w:rPr>
          <w:rFonts w:ascii="Times New Roman" w:hAnsi="Times New Roman"/>
        </w:rPr>
        <w:t xml:space="preserve"> p</w:t>
      </w:r>
      <w:r w:rsidR="00983640">
        <w:rPr>
          <w:rFonts w:ascii="Times New Roman" w:hAnsi="Times New Roman"/>
        </w:rPr>
        <w:t xml:space="preserve">ipeline using MINC and </w:t>
      </w:r>
      <w:proofErr w:type="spellStart"/>
      <w:r w:rsidR="00983640">
        <w:rPr>
          <w:rFonts w:ascii="Times New Roman" w:hAnsi="Times New Roman"/>
        </w:rPr>
        <w:t>Niak</w:t>
      </w:r>
      <w:proofErr w:type="spellEnd"/>
      <w:r w:rsidR="00983640">
        <w:rPr>
          <w:rFonts w:ascii="Times New Roman" w:hAnsi="Times New Roman"/>
        </w:rPr>
        <w:t xml:space="preserve">. </w:t>
      </w:r>
      <w:r w:rsidR="000F7B35">
        <w:rPr>
          <w:rFonts w:ascii="Times New Roman" w:hAnsi="Times New Roman"/>
        </w:rPr>
        <w:t xml:space="preserve">The </w:t>
      </w:r>
      <w:r w:rsidR="006A2398">
        <w:rPr>
          <w:rFonts w:ascii="Times New Roman" w:hAnsi="Times New Roman"/>
        </w:rPr>
        <w:t>Bloch-</w:t>
      </w:r>
      <w:proofErr w:type="spellStart"/>
      <w:r w:rsidR="006A2398">
        <w:rPr>
          <w:rFonts w:ascii="Times New Roman" w:hAnsi="Times New Roman"/>
        </w:rPr>
        <w:t>Siegert</w:t>
      </w:r>
      <w:proofErr w:type="spellEnd"/>
      <w:r w:rsidR="006A2398">
        <w:rPr>
          <w:rFonts w:ascii="Times New Roman" w:hAnsi="Times New Roman"/>
        </w:rPr>
        <w:t xml:space="preserve"> sequence</w:t>
      </w:r>
      <w:r w:rsidR="000F7B35">
        <w:rPr>
          <w:rFonts w:ascii="Times New Roman" w:hAnsi="Times New Roman"/>
        </w:rPr>
        <w:t xml:space="preserve"> </w:t>
      </w:r>
      <w:r w:rsidR="006A2398">
        <w:rPr>
          <w:rFonts w:ascii="Times New Roman" w:hAnsi="Times New Roman"/>
        </w:rPr>
        <w:t>was updated to use off-resonance Fermi pulse, in accordance with the parameters reported in the original paper</w:t>
      </w:r>
      <w:r w:rsidR="00983640">
        <w:rPr>
          <w:rFonts w:ascii="Times New Roman" w:hAnsi="Times New Roman"/>
        </w:rPr>
        <w:t xml:space="preserve"> </w:t>
      </w:r>
      <w:r w:rsidR="00983640">
        <w:rPr>
          <w:rFonts w:ascii="Times New Roman" w:hAnsi="Times New Roman"/>
        </w:rPr>
        <w:fldChar w:fldCharType="begin">
          <w:fldData xml:space="preserve">PEVuZE5vdGU+PENpdGU+PEF1dGhvcj5TYWNvbGljazwvQXV0aG9yPjxZZWFyPjIwMTA8L1llYXI+
PFJlY051bT4zNjgzPC9SZWNOdW0+PERpc3BsYXlUZXh0Pig3Mik8L0Rpc3BsYXlUZXh0PjxyZWNv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AC377D">
        <w:rPr>
          <w:rFonts w:ascii="Times New Roman" w:hAnsi="Times New Roman"/>
        </w:rPr>
        <w:instrText xml:space="preserve"> ADDIN EN.CITE </w:instrText>
      </w:r>
      <w:r w:rsidR="00AC377D">
        <w:rPr>
          <w:rFonts w:ascii="Times New Roman" w:hAnsi="Times New Roman"/>
        </w:rPr>
        <w:fldChar w:fldCharType="begin">
          <w:fldData xml:space="preserve">PEVuZE5vdGU+PENpdGU+PEF1dGhvcj5TYWNvbGljazwvQXV0aG9yPjxZZWFyPjIwMTA8L1llYXI+
PFJlY051bT4zNjgzPC9SZWNOdW0+PERpc3BsYXlUZXh0Pig3Mik8L0Rpc3BsYXlUZXh0PjxyZWNv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AC377D">
        <w:rPr>
          <w:rFonts w:ascii="Times New Roman" w:hAnsi="Times New Roman"/>
        </w:rPr>
        <w:instrText xml:space="preserve"> ADDIN EN.CITE.DATA </w:instrText>
      </w:r>
      <w:r w:rsidR="00AC377D">
        <w:rPr>
          <w:rFonts w:ascii="Times New Roman" w:hAnsi="Times New Roman"/>
        </w:rPr>
      </w:r>
      <w:r w:rsidR="00AC377D">
        <w:rPr>
          <w:rFonts w:ascii="Times New Roman" w:hAnsi="Times New Roman"/>
        </w:rPr>
        <w:fldChar w:fldCharType="end"/>
      </w:r>
      <w:r w:rsidR="00983640">
        <w:rPr>
          <w:rFonts w:ascii="Times New Roman" w:hAnsi="Times New Roman"/>
        </w:rPr>
      </w:r>
      <w:r w:rsidR="00983640">
        <w:rPr>
          <w:rFonts w:ascii="Times New Roman" w:hAnsi="Times New Roman"/>
        </w:rPr>
        <w:fldChar w:fldCharType="separate"/>
      </w:r>
      <w:r w:rsidR="00AC377D">
        <w:rPr>
          <w:rFonts w:ascii="Times New Roman" w:hAnsi="Times New Roman"/>
          <w:noProof/>
        </w:rPr>
        <w:t>(</w:t>
      </w:r>
      <w:hyperlink w:anchor="_ENREF_72" w:tooltip="Sacolick, 2010 #3683" w:history="1">
        <w:r w:rsidR="00AC377D">
          <w:rPr>
            <w:rFonts w:ascii="Times New Roman" w:hAnsi="Times New Roman"/>
            <w:noProof/>
          </w:rPr>
          <w:t>72</w:t>
        </w:r>
      </w:hyperlink>
      <w:r w:rsidR="00AC377D">
        <w:rPr>
          <w:rFonts w:ascii="Times New Roman" w:hAnsi="Times New Roman"/>
          <w:noProof/>
        </w:rPr>
        <w:t>)</w:t>
      </w:r>
      <w:r w:rsidR="00983640">
        <w:rPr>
          <w:rFonts w:ascii="Times New Roman" w:hAnsi="Times New Roman"/>
        </w:rPr>
        <w:fldChar w:fldCharType="end"/>
      </w:r>
      <w:r w:rsidR="006A2398">
        <w:rPr>
          <w:rFonts w:ascii="Times New Roman" w:hAnsi="Times New Roman"/>
        </w:rPr>
        <w:t xml:space="preserve">. </w:t>
      </w:r>
      <w:r w:rsidR="00983640">
        <w:rPr>
          <w:rFonts w:ascii="Times New Roman" w:hAnsi="Times New Roman"/>
        </w:rPr>
        <w:t>A m</w:t>
      </w:r>
      <w:r w:rsidR="00983640" w:rsidRPr="006A2398">
        <w:rPr>
          <w:rFonts w:ascii="Times New Roman" w:hAnsi="Times New Roman"/>
        </w:rPr>
        <w:t xml:space="preserve">ajority voting </w:t>
      </w:r>
      <w:proofErr w:type="gramStart"/>
      <w:r w:rsidR="00983640" w:rsidRPr="006A2398">
        <w:rPr>
          <w:rFonts w:ascii="Times New Roman" w:hAnsi="Times New Roman"/>
        </w:rPr>
        <w:t>analysis</w:t>
      </w:r>
      <w:r w:rsidR="00983640">
        <w:rPr>
          <w:rFonts w:ascii="Times New Roman" w:hAnsi="Times New Roman"/>
        </w:rPr>
        <w:t xml:space="preserve"> resampling</w:t>
      </w:r>
      <w:proofErr w:type="gramEnd"/>
      <w:r w:rsidR="00983640">
        <w:rPr>
          <w:rFonts w:ascii="Times New Roman" w:hAnsi="Times New Roman"/>
        </w:rPr>
        <w:t xml:space="preserve"> script was developed to resample h</w:t>
      </w:r>
      <w:r w:rsidR="006A2398">
        <w:rPr>
          <w:rFonts w:ascii="Times New Roman" w:hAnsi="Times New Roman"/>
        </w:rPr>
        <w:t>igh-resolution t</w:t>
      </w:r>
      <w:r w:rsidR="006A2398" w:rsidRPr="006A2398">
        <w:rPr>
          <w:rFonts w:ascii="Times New Roman" w:hAnsi="Times New Roman"/>
        </w:rPr>
        <w:t>issue classification maps (WM, GM, CSF) provided via INSECT with the ICBM-152 atlas</w:t>
      </w:r>
      <w:r w:rsidR="00983640">
        <w:rPr>
          <w:rFonts w:ascii="Times New Roman" w:hAnsi="Times New Roman"/>
        </w:rPr>
        <w:t>,</w:t>
      </w:r>
      <w:r w:rsidR="006A2398" w:rsidRPr="006A2398">
        <w:rPr>
          <w:rFonts w:ascii="Times New Roman" w:hAnsi="Times New Roman"/>
        </w:rPr>
        <w:t xml:space="preserve"> </w:t>
      </w:r>
      <w:r w:rsidR="00983640">
        <w:rPr>
          <w:rFonts w:ascii="Times New Roman" w:hAnsi="Times New Roman"/>
        </w:rPr>
        <w:t>to the low resolution</w:t>
      </w:r>
      <w:r w:rsidR="006A2398" w:rsidRPr="006A2398">
        <w:rPr>
          <w:rFonts w:ascii="Times New Roman" w:hAnsi="Times New Roman"/>
        </w:rPr>
        <w:t xml:space="preserve"> </w:t>
      </w:r>
      <w:r w:rsidR="00983640">
        <w:rPr>
          <w:rFonts w:ascii="Times New Roman" w:hAnsi="Times New Roman"/>
        </w:rPr>
        <w:t>(</w:t>
      </w:r>
      <w:r w:rsidR="006A2398" w:rsidRPr="006A2398">
        <w:rPr>
          <w:rFonts w:ascii="Times New Roman" w:hAnsi="Times New Roman"/>
        </w:rPr>
        <w:t>2x2x5 mm</w:t>
      </w:r>
      <w:r w:rsidR="006A2398" w:rsidRPr="006A2398">
        <w:rPr>
          <w:rFonts w:ascii="Times New Roman" w:hAnsi="Times New Roman"/>
          <w:vertAlign w:val="superscript"/>
        </w:rPr>
        <w:t>3</w:t>
      </w:r>
      <w:r w:rsidR="006A2398" w:rsidRPr="006A2398">
        <w:rPr>
          <w:rFonts w:ascii="Times New Roman" w:hAnsi="Times New Roman"/>
        </w:rPr>
        <w:t xml:space="preserve"> slice</w:t>
      </w:r>
      <w:r w:rsidR="00983640">
        <w:rPr>
          <w:rFonts w:ascii="Times New Roman" w:hAnsi="Times New Roman"/>
        </w:rPr>
        <w:t>) that the quantitative maps will be acquired</w:t>
      </w:r>
      <w:r w:rsidR="006A2398">
        <w:rPr>
          <w:rFonts w:ascii="Times New Roman" w:hAnsi="Times New Roman"/>
        </w:rPr>
        <w:t xml:space="preserve">. </w:t>
      </w:r>
    </w:p>
    <w:p w14:paraId="19332F41" w14:textId="68743AA0" w:rsidR="000F7B35" w:rsidRPr="001C156F" w:rsidRDefault="006A2398" w:rsidP="003E532B">
      <w:pPr>
        <w:spacing w:before="40" w:after="30"/>
        <w:ind w:firstLine="360"/>
        <w:jc w:val="both"/>
        <w:rPr>
          <w:rFonts w:ascii="Times New Roman" w:hAnsi="Times New Roman"/>
        </w:rPr>
      </w:pPr>
      <w:r w:rsidRPr="006A2398">
        <w:rPr>
          <w:rFonts w:ascii="Times New Roman" w:hAnsi="Times New Roman"/>
        </w:rPr>
        <w:t xml:space="preserve">Six healthy adult subjects were scanned with a 3T Siemens Tim Trio MRI using a 32-channel receive-only head </w:t>
      </w:r>
      <w:proofErr w:type="gramStart"/>
      <w:r w:rsidRPr="006A2398">
        <w:rPr>
          <w:rFonts w:ascii="Times New Roman" w:hAnsi="Times New Roman"/>
        </w:rPr>
        <w:t>coil</w:t>
      </w:r>
      <w:proofErr w:type="gramEnd"/>
      <w:r w:rsidRPr="006A2398">
        <w:rPr>
          <w:rFonts w:ascii="Times New Roman" w:hAnsi="Times New Roman"/>
        </w:rPr>
        <w:t>. Axial slices (2x2x5 mm</w:t>
      </w:r>
      <w:r w:rsidRPr="006A2398">
        <w:rPr>
          <w:rFonts w:ascii="Times New Roman" w:hAnsi="Times New Roman"/>
          <w:vertAlign w:val="superscript"/>
        </w:rPr>
        <w:t>3</w:t>
      </w:r>
      <w:r w:rsidRPr="006A2398">
        <w:rPr>
          <w:rFonts w:ascii="Times New Roman" w:hAnsi="Times New Roman"/>
        </w:rPr>
        <w:t>) were acquired (or extracted from 3D volumes) parallel to the AC-PC line above the corpus callosum.</w:t>
      </w:r>
      <w:r w:rsidR="003E532B">
        <w:rPr>
          <w:rFonts w:ascii="Times New Roman" w:hAnsi="Times New Roman"/>
        </w:rPr>
        <w:t xml:space="preserve"> </w:t>
      </w:r>
      <w:r w:rsidR="001C156F">
        <w:rPr>
          <w:rFonts w:ascii="Times New Roman" w:hAnsi="Times New Roman"/>
        </w:rPr>
        <w:t>Quantitative analyses were done on the unfiltered (raw) B</w:t>
      </w:r>
      <w:r w:rsidR="001C156F">
        <w:rPr>
          <w:rFonts w:ascii="Times New Roman" w:hAnsi="Times New Roman"/>
          <w:vertAlign w:val="subscript"/>
        </w:rPr>
        <w:t>1</w:t>
      </w:r>
      <w:r w:rsidR="001C156F">
        <w:rPr>
          <w:rFonts w:ascii="Times New Roman" w:hAnsi="Times New Roman"/>
        </w:rPr>
        <w:t xml:space="preserve"> maps. The raw B</w:t>
      </w:r>
      <w:r w:rsidR="001C156F">
        <w:rPr>
          <w:rFonts w:ascii="Times New Roman" w:hAnsi="Times New Roman"/>
          <w:vertAlign w:val="subscript"/>
        </w:rPr>
        <w:t>1</w:t>
      </w:r>
      <w:r w:rsidR="001C156F">
        <w:rPr>
          <w:rFonts w:ascii="Times New Roman" w:hAnsi="Times New Roman"/>
        </w:rPr>
        <w:t xml:space="preserve"> maps were also qualitatively compared with two types of blurred maps  (Gaussian blurring and spline smoothing).</w:t>
      </w:r>
    </w:p>
    <w:p w14:paraId="05115871" w14:textId="47F7EE28" w:rsidR="001C156F" w:rsidRDefault="00256BEF" w:rsidP="00256BEF">
      <w:pPr>
        <w:spacing w:before="40" w:after="30"/>
        <w:jc w:val="both"/>
        <w:rPr>
          <w:rFonts w:ascii="Times New Roman" w:hAnsi="Times New Roman" w:cs="Times New Roman"/>
        </w:rPr>
      </w:pPr>
      <w:r>
        <w:rPr>
          <w:rFonts w:ascii="Times New Roman" w:hAnsi="Times New Roman"/>
          <w:b/>
          <w:i/>
        </w:rPr>
        <w:t>Results</w:t>
      </w:r>
      <w:r w:rsidRPr="00256BEF">
        <w:rPr>
          <w:rFonts w:ascii="Times New Roman" w:hAnsi="Times New Roman"/>
          <w:b/>
          <w:i/>
        </w:rPr>
        <w:t>:</w:t>
      </w:r>
      <w:r>
        <w:rPr>
          <w:rFonts w:ascii="Times New Roman" w:hAnsi="Times New Roman"/>
          <w:i/>
        </w:rPr>
        <w:t xml:space="preserve"> </w:t>
      </w:r>
      <w:r w:rsidR="001C156F" w:rsidRPr="001C156F">
        <w:rPr>
          <w:rFonts w:ascii="Times New Roman" w:hAnsi="Times New Roman" w:cs="Times New Roman"/>
        </w:rPr>
        <w:t>To determine how each B</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maps compared in producing WM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maps, a single slice was extracted and masked for WM tissue for each subject prior to histogram and statistical analysis. We observed very little differences in overall WM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distribution when comparing against each B</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methods</w:t>
      </w:r>
      <w:r w:rsidR="001C156F">
        <w:rPr>
          <w:rFonts w:ascii="Times New Roman" w:hAnsi="Times New Roman" w:cs="Times New Roman"/>
        </w:rPr>
        <w:t xml:space="preserve"> (Fig. 1</w:t>
      </w:r>
      <w:r w:rsidR="001C156F" w:rsidRPr="001C156F">
        <w:rPr>
          <w:rFonts w:ascii="Times New Roman" w:hAnsi="Times New Roman" w:cs="Times New Roman"/>
        </w:rPr>
        <w:t>). The largest deviation in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(mode) relative to the Reference DA B</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map was for EPI-DA (a 4% decrease).</w:t>
      </w:r>
    </w:p>
    <w:p w14:paraId="1A79E037" w14:textId="61FDA9F2" w:rsidR="006F2509" w:rsidRDefault="001C156F" w:rsidP="006F2509">
      <w:pPr>
        <w:spacing w:before="40" w:after="30"/>
        <w:ind w:firstLine="360"/>
        <w:jc w:val="both"/>
        <w:rPr>
          <w:rFonts w:ascii="Times New Roman" w:hAnsi="Times New Roman"/>
        </w:rPr>
      </w:pPr>
      <w:r w:rsidRPr="001C156F">
        <w:rPr>
          <w:rFonts w:ascii="Times New Roman" w:hAnsi="Times New Roman" w:cs="Times New Roman"/>
        </w:rPr>
        <w:t>Each B</w:t>
      </w:r>
      <w:r w:rsidRPr="001C156F">
        <w:rPr>
          <w:rFonts w:ascii="Times New Roman" w:hAnsi="Times New Roman" w:cs="Times New Roman"/>
          <w:vertAlign w:val="subscript"/>
        </w:rPr>
        <w:t>1</w:t>
      </w:r>
      <w:r w:rsidRPr="001C156F">
        <w:rPr>
          <w:rFonts w:ascii="Times New Roman" w:hAnsi="Times New Roman" w:cs="Times New Roman"/>
        </w:rPr>
        <w:t xml:space="preserve"> methods are based off different pulse sequences (Ref. DA: spin-echo with full magnetization recovery, AFI: steady state, Bloch-</w:t>
      </w:r>
      <w:proofErr w:type="spellStart"/>
      <w:r w:rsidRPr="001C156F">
        <w:rPr>
          <w:rFonts w:ascii="Times New Roman" w:hAnsi="Times New Roman" w:cs="Times New Roman"/>
        </w:rPr>
        <w:t>Siegert</w:t>
      </w:r>
      <w:proofErr w:type="spellEnd"/>
      <w:r w:rsidRPr="001C156F">
        <w:rPr>
          <w:rFonts w:ascii="Times New Roman" w:hAnsi="Times New Roman" w:cs="Times New Roman"/>
        </w:rPr>
        <w:t>: phase-based, EPI DA: fast k-space trajectory), which make them uniquely sensitive to different artifacts. Visual inspection of the B</w:t>
      </w:r>
      <w:r w:rsidRPr="001C156F">
        <w:rPr>
          <w:rFonts w:ascii="Times New Roman" w:hAnsi="Times New Roman" w:cs="Times New Roman"/>
          <w:vertAlign w:val="subscript"/>
        </w:rPr>
        <w:t xml:space="preserve">1 </w:t>
      </w:r>
      <w:r w:rsidRPr="001C156F">
        <w:rPr>
          <w:rFonts w:ascii="Times New Roman" w:hAnsi="Times New Roman" w:cs="Times New Roman"/>
        </w:rPr>
        <w:t>maps shows distinctive artifacts for our implementations of each method (Fig. 2a (bottom)</w:t>
      </w:r>
      <w:r w:rsidR="006F2509">
        <w:rPr>
          <w:rFonts w:ascii="Times New Roman" w:hAnsi="Times New Roman" w:cs="Times New Roman"/>
        </w:rPr>
        <w:t xml:space="preserve"> and Figs. 4</w:t>
      </w:r>
      <w:r w:rsidRPr="001C156F">
        <w:rPr>
          <w:rFonts w:ascii="Times New Roman" w:hAnsi="Times New Roman" w:cs="Times New Roman"/>
        </w:rPr>
        <w:t>).</w:t>
      </w:r>
      <w:r w:rsidR="006F2509">
        <w:rPr>
          <w:rFonts w:ascii="Times New Roman" w:hAnsi="Times New Roman" w:cs="Times New Roman"/>
        </w:rPr>
        <w:t xml:space="preserve"> </w:t>
      </w:r>
      <w:r w:rsidR="003E532B" w:rsidRPr="003E532B">
        <w:rPr>
          <w:rFonts w:ascii="Times New Roman" w:hAnsi="Times New Roman"/>
        </w:rPr>
        <w:t>No significant B</w:t>
      </w:r>
      <w:r w:rsidR="003E532B" w:rsidRPr="003E532B">
        <w:rPr>
          <w:rFonts w:ascii="Times New Roman" w:hAnsi="Times New Roman"/>
          <w:vertAlign w:val="subscript"/>
        </w:rPr>
        <w:t>1</w:t>
      </w:r>
      <w:r w:rsidR="003E532B" w:rsidRPr="003E532B">
        <w:rPr>
          <w:rFonts w:ascii="Times New Roman" w:hAnsi="Times New Roman"/>
        </w:rPr>
        <w:t xml:space="preserve"> maps distortions were observed in </w:t>
      </w:r>
      <w:r w:rsidR="006F2509">
        <w:rPr>
          <w:rFonts w:ascii="Times New Roman" w:hAnsi="Times New Roman"/>
        </w:rPr>
        <w:t>a</w:t>
      </w:r>
      <w:r w:rsidR="003E532B" w:rsidRPr="003E532B">
        <w:rPr>
          <w:rFonts w:ascii="Times New Roman" w:hAnsi="Times New Roman"/>
        </w:rPr>
        <w:t xml:space="preserve"> sagittal EPI-DA B</w:t>
      </w:r>
      <w:r w:rsidR="003E532B" w:rsidRPr="003E532B">
        <w:rPr>
          <w:rFonts w:ascii="Times New Roman" w:hAnsi="Times New Roman"/>
          <w:vertAlign w:val="subscript"/>
        </w:rPr>
        <w:t>1</w:t>
      </w:r>
      <w:r w:rsidR="003E532B" w:rsidRPr="003E532B">
        <w:rPr>
          <w:rFonts w:ascii="Times New Roman" w:hAnsi="Times New Roman"/>
        </w:rPr>
        <w:t xml:space="preserve"> maps</w:t>
      </w:r>
      <w:r w:rsidR="006F2509">
        <w:rPr>
          <w:rFonts w:ascii="Times New Roman" w:hAnsi="Times New Roman"/>
        </w:rPr>
        <w:t xml:space="preserve"> (Fig. 3)</w:t>
      </w:r>
      <w:r w:rsidR="003E532B" w:rsidRPr="003E532B">
        <w:rPr>
          <w:rFonts w:ascii="Times New Roman" w:hAnsi="Times New Roman"/>
        </w:rPr>
        <w:t>.</w:t>
      </w:r>
      <w:r w:rsidR="003E532B">
        <w:rPr>
          <w:rFonts w:ascii="Times New Roman" w:hAnsi="Times New Roman"/>
        </w:rPr>
        <w:t xml:space="preserve"> </w:t>
      </w:r>
    </w:p>
    <w:p w14:paraId="523B42A0" w14:textId="77777777" w:rsidR="00673FEF" w:rsidRDefault="003E532B" w:rsidP="00673FEF">
      <w:pPr>
        <w:spacing w:before="40" w:after="30"/>
        <w:ind w:firstLine="360"/>
        <w:jc w:val="both"/>
        <w:rPr>
          <w:rFonts w:ascii="Times New Roman" w:hAnsi="Times New Roman" w:cs="Times New Roman"/>
        </w:rPr>
      </w:pPr>
      <w:r w:rsidRPr="003E532B">
        <w:rPr>
          <w:rFonts w:ascii="Times New Roman" w:hAnsi="Times New Roman"/>
        </w:rPr>
        <w:t>Linear regression analysis of pooled WM T</w:t>
      </w:r>
      <w:r w:rsidRPr="003E532B">
        <w:rPr>
          <w:rFonts w:ascii="Times New Roman" w:hAnsi="Times New Roman"/>
          <w:vertAlign w:val="subscript"/>
        </w:rPr>
        <w:t>1</w:t>
      </w:r>
      <w:r w:rsidRPr="003E532B">
        <w:rPr>
          <w:rFonts w:ascii="Times New Roman" w:hAnsi="Times New Roman"/>
        </w:rPr>
        <w:t xml:space="preserve"> for each B</w:t>
      </w:r>
      <w:r w:rsidRPr="003E532B">
        <w:rPr>
          <w:rFonts w:ascii="Times New Roman" w:hAnsi="Times New Roman"/>
          <w:vertAlign w:val="subscript"/>
        </w:rPr>
        <w:t>1</w:t>
      </w:r>
      <w:r w:rsidRPr="003E532B">
        <w:rPr>
          <w:rFonts w:ascii="Times New Roman" w:hAnsi="Times New Roman"/>
        </w:rPr>
        <w:t xml:space="preserve"> relative to the reference </w:t>
      </w:r>
      <w:r w:rsidR="006F2509">
        <w:rPr>
          <w:rFonts w:ascii="Times New Roman" w:hAnsi="Times New Roman"/>
        </w:rPr>
        <w:t>is shown in Figure 5</w:t>
      </w:r>
      <w:r w:rsidRPr="003E532B">
        <w:rPr>
          <w:rFonts w:ascii="Times New Roman" w:hAnsi="Times New Roman"/>
        </w:rPr>
        <w:t>.</w:t>
      </w:r>
      <w:r>
        <w:rPr>
          <w:rFonts w:ascii="Times New Roman" w:hAnsi="Times New Roman"/>
        </w:rPr>
        <w:t xml:space="preserve"> </w:t>
      </w:r>
      <w:r w:rsidRPr="003E532B">
        <w:rPr>
          <w:rFonts w:ascii="Times New Roman" w:hAnsi="Times New Roman" w:cs="Times New Roman"/>
        </w:rPr>
        <w:t>All B</w:t>
      </w:r>
      <w:r w:rsidRPr="003E532B">
        <w:rPr>
          <w:rFonts w:ascii="Times New Roman" w:hAnsi="Times New Roman" w:cs="Times New Roman"/>
          <w:vertAlign w:val="subscript"/>
        </w:rPr>
        <w:t>1</w:t>
      </w:r>
      <w:r w:rsidRPr="003E532B">
        <w:rPr>
          <w:rFonts w:ascii="Times New Roman" w:hAnsi="Times New Roman" w:cs="Times New Roman"/>
        </w:rPr>
        <w:t xml:space="preserve"> methods provided comparable B</w:t>
      </w:r>
      <w:r w:rsidRPr="003E532B">
        <w:rPr>
          <w:rFonts w:ascii="Times New Roman" w:hAnsi="Times New Roman" w:cs="Times New Roman"/>
          <w:vertAlign w:val="subscript"/>
        </w:rPr>
        <w:t xml:space="preserve">1 </w:t>
      </w:r>
      <w:r w:rsidRPr="003E532B">
        <w:rPr>
          <w:rFonts w:ascii="Times New Roman" w:hAnsi="Times New Roman" w:cs="Times New Roman"/>
        </w:rPr>
        <w:t>and VFA T</w:t>
      </w:r>
      <w:r w:rsidRPr="003E532B">
        <w:rPr>
          <w:rFonts w:ascii="Times New Roman" w:hAnsi="Times New Roman" w:cs="Times New Roman"/>
          <w:vertAlign w:val="subscript"/>
        </w:rPr>
        <w:t>1</w:t>
      </w:r>
      <w:r w:rsidRPr="003E532B">
        <w:rPr>
          <w:rFonts w:ascii="Times New Roman" w:hAnsi="Times New Roman" w:cs="Times New Roman"/>
        </w:rPr>
        <w:t xml:space="preserve"> maps. EPI-DA, the fastest of the B</w:t>
      </w:r>
      <w:r w:rsidRPr="003E532B">
        <w:rPr>
          <w:rFonts w:ascii="Times New Roman" w:hAnsi="Times New Roman" w:cs="Times New Roman"/>
          <w:vertAlign w:val="subscript"/>
        </w:rPr>
        <w:t>1</w:t>
      </w:r>
      <w:r w:rsidRPr="003E532B">
        <w:rPr>
          <w:rFonts w:ascii="Times New Roman" w:hAnsi="Times New Roman" w:cs="Times New Roman"/>
        </w:rPr>
        <w:t xml:space="preserve"> maps (5 s/slice), had no observable </w:t>
      </w:r>
      <w:r w:rsidR="00B47E08">
        <w:rPr>
          <w:rFonts w:ascii="Times New Roman" w:hAnsi="Times New Roman" w:cs="Times New Roman"/>
        </w:rPr>
        <w:t>distortion</w:t>
      </w:r>
      <w:r w:rsidR="00DF6D37">
        <w:rPr>
          <w:rFonts w:ascii="Times New Roman" w:hAnsi="Times New Roman" w:cs="Times New Roman"/>
        </w:rPr>
        <w:t xml:space="preserve"> artefacts (Figs. 1 and 2</w:t>
      </w:r>
      <w:r w:rsidRPr="003E532B">
        <w:rPr>
          <w:rFonts w:ascii="Times New Roman" w:hAnsi="Times New Roman" w:cs="Times New Roman"/>
        </w:rPr>
        <w:t>), due to careful sequence planning (low EPI factor, long echo spacing). Strong correlations were observed between VFA T</w:t>
      </w:r>
      <w:r w:rsidRPr="003E532B">
        <w:rPr>
          <w:rFonts w:ascii="Times New Roman" w:hAnsi="Times New Roman" w:cs="Times New Roman"/>
          <w:vertAlign w:val="subscript"/>
        </w:rPr>
        <w:t>1</w:t>
      </w:r>
      <w:r w:rsidRPr="003E532B">
        <w:rPr>
          <w:rFonts w:ascii="Times New Roman" w:hAnsi="Times New Roman" w:cs="Times New Roman"/>
        </w:rPr>
        <w:t xml:space="preserve"> maps using all three rapi</w:t>
      </w:r>
      <w:r w:rsidR="006F2509">
        <w:rPr>
          <w:rFonts w:ascii="Times New Roman" w:hAnsi="Times New Roman" w:cs="Times New Roman"/>
        </w:rPr>
        <w:t>d methods com</w:t>
      </w:r>
      <w:r w:rsidR="00673FEF">
        <w:rPr>
          <w:rFonts w:ascii="Times New Roman" w:hAnsi="Times New Roman" w:cs="Times New Roman"/>
        </w:rPr>
        <w:t>pared to Ref. DA.</w:t>
      </w:r>
    </w:p>
    <w:p w14:paraId="7B9BF1B8" w14:textId="45769584" w:rsidR="003E532B" w:rsidRPr="006F2509" w:rsidRDefault="00673FEF" w:rsidP="00673FEF">
      <w:pPr>
        <w:spacing w:before="40" w:after="30"/>
        <w:jc w:val="both"/>
        <w:rPr>
          <w:rFonts w:ascii="Times New Roman" w:hAnsi="Times New Roman" w:cs="Times New Roman"/>
        </w:rPr>
      </w:pPr>
      <w:r>
        <w:rPr>
          <w:rFonts w:ascii="Times New Roman" w:hAnsi="Times New Roman"/>
          <w:b/>
          <w:i/>
        </w:rPr>
        <w:t>Manuscript Progress</w:t>
      </w:r>
      <w:r w:rsidRPr="00256BEF">
        <w:rPr>
          <w:rFonts w:ascii="Times New Roman" w:hAnsi="Times New Roman"/>
          <w:b/>
          <w:i/>
        </w:rPr>
        <w:t>:</w:t>
      </w:r>
      <w:r>
        <w:rPr>
          <w:rFonts w:ascii="Times New Roman" w:hAnsi="Times New Roman"/>
          <w:i/>
        </w:rPr>
        <w:t xml:space="preserve"> </w:t>
      </w:r>
      <w:r w:rsidR="003E532B" w:rsidRPr="003E532B">
        <w:rPr>
          <w:rFonts w:ascii="Times New Roman" w:hAnsi="Times New Roman" w:cs="Times New Roman"/>
        </w:rPr>
        <w:t xml:space="preserve"> </w:t>
      </w:r>
      <w:r>
        <w:rPr>
          <w:rFonts w:ascii="Times New Roman" w:hAnsi="Times New Roman" w:cs="Times New Roman"/>
        </w:rPr>
        <w:t xml:space="preserve">An initial draft the manuscript (technical report, Mag. Res. Med) </w:t>
      </w:r>
      <w:r w:rsidR="009E121B">
        <w:rPr>
          <w:rFonts w:ascii="Times New Roman" w:hAnsi="Times New Roman" w:cs="Times New Roman"/>
        </w:rPr>
        <w:t>is near completion</w:t>
      </w:r>
      <w:r>
        <w:rPr>
          <w:rFonts w:ascii="Times New Roman" w:hAnsi="Times New Roman" w:cs="Times New Roman"/>
        </w:rPr>
        <w:t>, and will be distributed to the co-authors within a few weeks.</w:t>
      </w:r>
    </w:p>
    <w:p w14:paraId="6D8C1954" w14:textId="77777777" w:rsidR="00325200" w:rsidRDefault="00325200" w:rsidP="00FC0BCC">
      <w:pPr>
        <w:rPr>
          <w:rFonts w:ascii="Times New Roman" w:hAnsi="Times New Roman" w:cs="Times New Roman"/>
        </w:rPr>
      </w:pPr>
    </w:p>
    <w:p w14:paraId="1BC30687" w14:textId="5B87B3F6" w:rsidR="0057480D" w:rsidRPr="00492C70" w:rsidRDefault="00AC377D" w:rsidP="00492C70">
      <w:pPr>
        <w:rPr>
          <w:rFonts w:ascii="Times New Roman" w:hAnsi="Times New Roman" w:cs="Times New Roman"/>
          <w:b/>
          <w:sz w:val="28"/>
          <w:szCs w:val="28"/>
        </w:rPr>
      </w:pPr>
      <w:r>
        <w:rPr>
          <w:rFonts w:ascii="Times New Roman" w:hAnsi="Times New Roman" w:cs="Times New Roman"/>
          <w:b/>
          <w:sz w:val="28"/>
          <w:szCs w:val="28"/>
        </w:rPr>
        <w:t>4.2</w:t>
      </w:r>
      <w:r w:rsidR="00325200">
        <w:rPr>
          <w:rFonts w:ascii="Times New Roman" w:hAnsi="Times New Roman" w:cs="Times New Roman"/>
          <w:b/>
          <w:sz w:val="28"/>
          <w:szCs w:val="28"/>
        </w:rPr>
        <w:t xml:space="preserve"> Insensitivity of B</w:t>
      </w:r>
      <w:r w:rsidR="00325200">
        <w:rPr>
          <w:rFonts w:ascii="Times New Roman" w:hAnsi="Times New Roman" w:cs="Times New Roman"/>
          <w:b/>
          <w:sz w:val="28"/>
          <w:szCs w:val="28"/>
          <w:vertAlign w:val="subscript"/>
        </w:rPr>
        <w:t>1</w:t>
      </w:r>
      <w:r w:rsidR="00325200" w:rsidRPr="00325200">
        <w:rPr>
          <w:rFonts w:ascii="Times New Roman" w:hAnsi="Times New Roman" w:cs="Times New Roman"/>
          <w:b/>
          <w:sz w:val="28"/>
          <w:szCs w:val="28"/>
        </w:rPr>
        <w:t xml:space="preserve"> </w:t>
      </w:r>
      <w:r w:rsidR="00325200">
        <w:rPr>
          <w:rFonts w:ascii="Times New Roman" w:hAnsi="Times New Roman" w:cs="Times New Roman"/>
          <w:b/>
          <w:sz w:val="28"/>
          <w:szCs w:val="28"/>
        </w:rPr>
        <w:t xml:space="preserve">on our </w:t>
      </w:r>
      <w:r w:rsidR="00325200" w:rsidRPr="00325200">
        <w:rPr>
          <w:rFonts w:ascii="Times New Roman" w:hAnsi="Times New Roman" w:cs="Times New Roman"/>
          <w:b/>
          <w:sz w:val="28"/>
          <w:szCs w:val="28"/>
        </w:rPr>
        <w:t>qMT Protocol</w:t>
      </w:r>
      <w:r w:rsidR="008D7882">
        <w:rPr>
          <w:rFonts w:ascii="Times New Roman" w:hAnsi="Times New Roman" w:cs="Times New Roman"/>
          <w:b/>
          <w:sz w:val="28"/>
          <w:szCs w:val="28"/>
        </w:rPr>
        <w:t xml:space="preserve"> (</w:t>
      </w:r>
      <w:r w:rsidR="00770831">
        <w:rPr>
          <w:rFonts w:ascii="Times New Roman" w:hAnsi="Times New Roman" w:cs="Times New Roman"/>
          <w:b/>
          <w:sz w:val="28"/>
          <w:szCs w:val="28"/>
        </w:rPr>
        <w:t>80% Complete</w:t>
      </w:r>
      <w:r w:rsidR="008D7882">
        <w:rPr>
          <w:rFonts w:ascii="Times New Roman" w:hAnsi="Times New Roman" w:cs="Times New Roman"/>
          <w:b/>
          <w:sz w:val="28"/>
          <w:szCs w:val="28"/>
        </w:rPr>
        <w:t>)</w:t>
      </w:r>
    </w:p>
    <w:p w14:paraId="7FA6CB24" w14:textId="1B74ED05" w:rsidR="00A2517C" w:rsidRDefault="00673FEF" w:rsidP="00673FEF">
      <w:pPr>
        <w:jc w:val="both"/>
        <w:rPr>
          <w:rFonts w:ascii="Times New Roman" w:hAnsi="Times New Roman"/>
        </w:rPr>
      </w:pPr>
      <w:r>
        <w:rPr>
          <w:rFonts w:ascii="Times New Roman" w:hAnsi="Times New Roman"/>
          <w:b/>
          <w:i/>
        </w:rPr>
        <w:t>Introduc</w:t>
      </w:r>
      <w:r w:rsidRPr="00256BEF">
        <w:rPr>
          <w:rFonts w:ascii="Times New Roman" w:hAnsi="Times New Roman"/>
          <w:b/>
          <w:i/>
        </w:rPr>
        <w:t>t</w:t>
      </w:r>
      <w:r>
        <w:rPr>
          <w:rFonts w:ascii="Times New Roman" w:hAnsi="Times New Roman"/>
          <w:b/>
          <w:i/>
        </w:rPr>
        <w:t>i</w:t>
      </w:r>
      <w:r w:rsidRPr="00256BEF">
        <w:rPr>
          <w:rFonts w:ascii="Times New Roman" w:hAnsi="Times New Roman"/>
          <w:b/>
          <w:i/>
        </w:rPr>
        <w:t>on:</w:t>
      </w:r>
      <w:r>
        <w:rPr>
          <w:rFonts w:ascii="Times New Roman" w:hAnsi="Times New Roman"/>
          <w:i/>
        </w:rPr>
        <w:t xml:space="preserve"> </w:t>
      </w:r>
      <w:r w:rsidR="00A2517C" w:rsidRPr="00A2517C">
        <w:rPr>
          <w:rFonts w:ascii="Times New Roman" w:hAnsi="Times New Roman"/>
        </w:rPr>
        <w:t>Quantitative magnetization transfer (qMT) imaging requires several additional measurements to correct for instrumental biases (B</w:t>
      </w:r>
      <w:r w:rsidR="00A2517C" w:rsidRPr="00A2517C">
        <w:rPr>
          <w:rFonts w:ascii="Times New Roman" w:hAnsi="Times New Roman"/>
          <w:vertAlign w:val="subscript"/>
        </w:rPr>
        <w:t>0</w:t>
      </w:r>
      <w:r w:rsidR="00A2517C" w:rsidRPr="00A2517C">
        <w:rPr>
          <w:rFonts w:ascii="Times New Roman" w:hAnsi="Times New Roman"/>
        </w:rPr>
        <w:t>, B</w:t>
      </w:r>
      <w:r w:rsidR="00A2517C" w:rsidRPr="00A2517C">
        <w:rPr>
          <w:rFonts w:ascii="Times New Roman" w:hAnsi="Times New Roman"/>
          <w:vertAlign w:val="subscript"/>
        </w:rPr>
        <w:t>1</w:t>
      </w:r>
      <w:r w:rsidR="00A2517C" w:rsidRPr="00A2517C">
        <w:rPr>
          <w:rFonts w:ascii="Times New Roman" w:hAnsi="Times New Roman"/>
        </w:rPr>
        <w:t>) and to constrain parameters in the fitting model (T</w:t>
      </w:r>
      <w:r w:rsidR="00A2517C" w:rsidRPr="00A2517C">
        <w:rPr>
          <w:rFonts w:ascii="Times New Roman" w:hAnsi="Times New Roman"/>
          <w:vertAlign w:val="subscript"/>
        </w:rPr>
        <w:t>1</w:t>
      </w:r>
      <w:r w:rsidR="00A2517C" w:rsidRPr="00A2517C">
        <w:rPr>
          <w:rFonts w:ascii="Times New Roman" w:hAnsi="Times New Roman"/>
        </w:rPr>
        <w:t>). These three extra measurements are typically independent of each other, but certain T</w:t>
      </w:r>
      <w:r w:rsidR="00A2517C" w:rsidRPr="00A2517C">
        <w:rPr>
          <w:rFonts w:ascii="Times New Roman" w:hAnsi="Times New Roman"/>
          <w:vertAlign w:val="subscript"/>
        </w:rPr>
        <w:t>1</w:t>
      </w:r>
      <w:r w:rsidR="00A2517C" w:rsidRPr="00A2517C">
        <w:rPr>
          <w:rFonts w:ascii="Times New Roman" w:hAnsi="Times New Roman"/>
        </w:rPr>
        <w:t xml:space="preserve"> mapping techniques also require B</w:t>
      </w:r>
      <w:r w:rsidR="00A2517C" w:rsidRPr="00A2517C">
        <w:rPr>
          <w:rFonts w:ascii="Times New Roman" w:hAnsi="Times New Roman"/>
          <w:vertAlign w:val="subscript"/>
        </w:rPr>
        <w:t>1</w:t>
      </w:r>
      <w:r w:rsidR="00A2517C" w:rsidRPr="00A2517C">
        <w:rPr>
          <w:rFonts w:ascii="Times New Roman" w:hAnsi="Times New Roman"/>
        </w:rPr>
        <w:t xml:space="preserve"> maps (e.g. variable flip angle – VFA). In this case, B</w:t>
      </w:r>
      <w:r w:rsidR="00A2517C" w:rsidRPr="00A2517C">
        <w:rPr>
          <w:rFonts w:ascii="Times New Roman" w:hAnsi="Times New Roman"/>
          <w:vertAlign w:val="subscript"/>
        </w:rPr>
        <w:t>1</w:t>
      </w:r>
      <w:r w:rsidR="00A2517C" w:rsidRPr="00A2517C">
        <w:rPr>
          <w:rFonts w:ascii="Times New Roman" w:hAnsi="Times New Roman"/>
        </w:rPr>
        <w:t xml:space="preserve"> is used twice before fitting the qMT parameters: to correct the flip angles for T</w:t>
      </w:r>
      <w:r w:rsidR="00A2517C" w:rsidRPr="00A2517C">
        <w:rPr>
          <w:rFonts w:ascii="Times New Roman" w:hAnsi="Times New Roman"/>
          <w:vertAlign w:val="subscript"/>
        </w:rPr>
        <w:t>1</w:t>
      </w:r>
      <w:r w:rsidR="00A2517C" w:rsidRPr="00A2517C">
        <w:rPr>
          <w:rFonts w:ascii="Times New Roman" w:hAnsi="Times New Roman"/>
        </w:rPr>
        <w:t xml:space="preserve"> mapping, and to scale the nominal MT saturation powers. Inaccuracies in B</w:t>
      </w:r>
      <w:r w:rsidR="00A2517C" w:rsidRPr="00A2517C">
        <w:rPr>
          <w:rFonts w:ascii="Times New Roman" w:hAnsi="Times New Roman"/>
          <w:vertAlign w:val="subscript"/>
        </w:rPr>
        <w:t>1</w:t>
      </w:r>
      <w:r w:rsidR="00A2517C" w:rsidRPr="00A2517C">
        <w:rPr>
          <w:rFonts w:ascii="Times New Roman" w:hAnsi="Times New Roman"/>
        </w:rPr>
        <w:t xml:space="preserve"> would propagate to the fitting of the qMT parameters through two pathways – through errors induced in T</w:t>
      </w:r>
      <w:r w:rsidR="00A2517C" w:rsidRPr="00A2517C">
        <w:rPr>
          <w:rFonts w:ascii="Times New Roman" w:hAnsi="Times New Roman"/>
          <w:vertAlign w:val="subscript"/>
        </w:rPr>
        <w:t>1</w:t>
      </w:r>
      <w:r w:rsidR="00A2517C" w:rsidRPr="00A2517C">
        <w:rPr>
          <w:rFonts w:ascii="Times New Roman" w:hAnsi="Times New Roman"/>
        </w:rPr>
        <w:t>, and errors in MT saturatio</w:t>
      </w:r>
      <w:r w:rsidR="00FC0C2D">
        <w:rPr>
          <w:rFonts w:ascii="Times New Roman" w:hAnsi="Times New Roman"/>
        </w:rPr>
        <w:t>n powers. This work demonstrated</w:t>
      </w:r>
      <w:r w:rsidR="00A2517C" w:rsidRPr="00A2517C">
        <w:rPr>
          <w:rFonts w:ascii="Times New Roman" w:hAnsi="Times New Roman"/>
        </w:rPr>
        <w:t xml:space="preserve"> that for the Sled and Pike </w:t>
      </w:r>
      <w:r w:rsidR="00497FF1">
        <w:rPr>
          <w:rFonts w:ascii="Times New Roman" w:hAnsi="Times New Roman"/>
        </w:rPr>
        <w:t xml:space="preserve">SPGR </w:t>
      </w:r>
      <w:r w:rsidR="00A2517C" w:rsidRPr="00A2517C">
        <w:rPr>
          <w:rFonts w:ascii="Times New Roman" w:hAnsi="Times New Roman"/>
        </w:rPr>
        <w:t xml:space="preserve">qMT model, certain qMT parameters </w:t>
      </w:r>
      <w:r w:rsidR="00497FF1">
        <w:rPr>
          <w:rFonts w:ascii="Times New Roman" w:hAnsi="Times New Roman"/>
        </w:rPr>
        <w:t>the pool-size ratio F is</w:t>
      </w:r>
      <w:r w:rsidR="00A2517C" w:rsidRPr="00A2517C">
        <w:rPr>
          <w:rFonts w:ascii="Times New Roman" w:hAnsi="Times New Roman"/>
        </w:rPr>
        <w:t xml:space="preserve"> insensitive </w:t>
      </w:r>
      <w:r w:rsidR="0057480D" w:rsidRPr="00A2517C">
        <w:rPr>
          <w:rFonts w:ascii="Times New Roman" w:hAnsi="Times New Roman"/>
        </w:rPr>
        <w:t>to a large range of B</w:t>
      </w:r>
      <w:r w:rsidR="0057480D" w:rsidRPr="00A2517C">
        <w:rPr>
          <w:rFonts w:ascii="Times New Roman" w:hAnsi="Times New Roman"/>
          <w:vertAlign w:val="subscript"/>
        </w:rPr>
        <w:t>1</w:t>
      </w:r>
      <w:r w:rsidR="0057480D" w:rsidRPr="00A2517C">
        <w:rPr>
          <w:rFonts w:ascii="Times New Roman" w:hAnsi="Times New Roman"/>
        </w:rPr>
        <w:t xml:space="preserve"> inaccuracy</w:t>
      </w:r>
      <w:r w:rsidR="00A2517C" w:rsidRPr="00A2517C">
        <w:rPr>
          <w:rFonts w:ascii="Times New Roman" w:hAnsi="Times New Roman"/>
        </w:rPr>
        <w:t xml:space="preserve"> when using VFA for T</w:t>
      </w:r>
      <w:r w:rsidR="00A2517C" w:rsidRPr="00A2517C">
        <w:rPr>
          <w:rFonts w:ascii="Times New Roman" w:hAnsi="Times New Roman"/>
          <w:vertAlign w:val="subscript"/>
        </w:rPr>
        <w:t>1</w:t>
      </w:r>
      <w:r w:rsidR="00A2517C" w:rsidRPr="00A2517C">
        <w:rPr>
          <w:rFonts w:ascii="Times New Roman" w:hAnsi="Times New Roman"/>
        </w:rPr>
        <w:t xml:space="preserve"> mapping.</w:t>
      </w:r>
    </w:p>
    <w:p w14:paraId="19FE73A6" w14:textId="49A09378" w:rsidR="00673FEF" w:rsidRPr="00497FF1" w:rsidRDefault="00673FEF" w:rsidP="00673FEF">
      <w:pPr>
        <w:jc w:val="both"/>
        <w:rPr>
          <w:rFonts w:ascii="Times New Roman" w:hAnsi="Times New Roman"/>
        </w:rPr>
      </w:pPr>
      <w:r>
        <w:rPr>
          <w:rFonts w:ascii="Times New Roman" w:hAnsi="Times New Roman"/>
          <w:b/>
          <w:i/>
        </w:rPr>
        <w:t>Methods</w:t>
      </w:r>
      <w:r w:rsidR="00D67B2D">
        <w:rPr>
          <w:rFonts w:ascii="Times New Roman" w:hAnsi="Times New Roman"/>
          <w:b/>
          <w:i/>
        </w:rPr>
        <w:t xml:space="preserve"> and Results</w:t>
      </w:r>
      <w:r w:rsidRPr="00256BEF">
        <w:rPr>
          <w:rFonts w:ascii="Times New Roman" w:hAnsi="Times New Roman"/>
          <w:b/>
          <w:i/>
        </w:rPr>
        <w:t>:</w:t>
      </w:r>
      <w:r>
        <w:rPr>
          <w:rFonts w:ascii="Times New Roman" w:hAnsi="Times New Roman"/>
          <w:b/>
          <w:i/>
        </w:rPr>
        <w:t xml:space="preserve"> </w:t>
      </w:r>
      <w:r w:rsidR="00497FF1">
        <w:rPr>
          <w:rFonts w:ascii="Times New Roman" w:hAnsi="Times New Roman"/>
        </w:rPr>
        <w:t>This study is separated into five stages to investigate the sensitivity of B</w:t>
      </w:r>
      <w:r w:rsidR="00497FF1">
        <w:rPr>
          <w:rFonts w:ascii="Times New Roman" w:hAnsi="Times New Roman"/>
          <w:vertAlign w:val="subscript"/>
        </w:rPr>
        <w:t>1</w:t>
      </w:r>
      <w:r w:rsidR="00497FF1">
        <w:rPr>
          <w:rFonts w:ascii="Times New Roman" w:hAnsi="Times New Roman"/>
        </w:rPr>
        <w:t xml:space="preserve"> inaccuracies on qMT parameters.</w:t>
      </w:r>
    </w:p>
    <w:p w14:paraId="530500B2" w14:textId="10CAA300" w:rsidR="00673FEF" w:rsidRDefault="00497FF1" w:rsidP="00673FEF">
      <w:pPr>
        <w:pStyle w:val="ListParagraph"/>
        <w:numPr>
          <w:ilvl w:val="0"/>
          <w:numId w:val="11"/>
        </w:numPr>
        <w:jc w:val="both"/>
        <w:rPr>
          <w:rFonts w:ascii="Times New Roman" w:hAnsi="Times New Roman"/>
          <w:b/>
          <w:i/>
        </w:rPr>
      </w:pPr>
      <w:r>
        <w:rPr>
          <w:rFonts w:ascii="Times New Roman" w:hAnsi="Times New Roman"/>
          <w:b/>
          <w:i/>
        </w:rPr>
        <w:t>Noiseless simulation of single tissue</w:t>
      </w:r>
      <w:r w:rsidR="0045293B">
        <w:rPr>
          <w:rFonts w:ascii="Times New Roman" w:hAnsi="Times New Roman"/>
          <w:b/>
          <w:i/>
        </w:rPr>
        <w:t xml:space="preserve"> qMT for B</w:t>
      </w:r>
      <w:r w:rsidR="0045293B">
        <w:rPr>
          <w:rFonts w:ascii="Times New Roman" w:hAnsi="Times New Roman"/>
          <w:b/>
          <w:i/>
          <w:vertAlign w:val="subscript"/>
        </w:rPr>
        <w:t>1</w:t>
      </w:r>
      <w:r w:rsidR="0045293B">
        <w:rPr>
          <w:rFonts w:ascii="Times New Roman" w:hAnsi="Times New Roman"/>
          <w:b/>
          <w:i/>
        </w:rPr>
        <w:t>/T</w:t>
      </w:r>
      <w:r w:rsidR="0045293B">
        <w:rPr>
          <w:rFonts w:ascii="Times New Roman" w:hAnsi="Times New Roman"/>
          <w:b/>
          <w:i/>
          <w:vertAlign w:val="subscript"/>
        </w:rPr>
        <w:t>1</w:t>
      </w:r>
      <w:r w:rsidR="0045293B">
        <w:rPr>
          <w:rFonts w:ascii="Times New Roman" w:hAnsi="Times New Roman"/>
          <w:b/>
          <w:i/>
        </w:rPr>
        <w:t xml:space="preserve"> inaccuracies</w:t>
      </w:r>
    </w:p>
    <w:p w14:paraId="3CCF9555" w14:textId="53135B4A" w:rsidR="00673FEF" w:rsidRDefault="0045293B" w:rsidP="00673FEF">
      <w:pPr>
        <w:pStyle w:val="ListParagraph"/>
        <w:numPr>
          <w:ilvl w:val="0"/>
          <w:numId w:val="11"/>
        </w:numPr>
        <w:jc w:val="both"/>
        <w:rPr>
          <w:rFonts w:ascii="Times New Roman" w:hAnsi="Times New Roman"/>
          <w:b/>
          <w:i/>
        </w:rPr>
      </w:pPr>
      <w:r>
        <w:rPr>
          <w:rFonts w:ascii="Times New Roman" w:hAnsi="Times New Roman"/>
          <w:b/>
          <w:i/>
        </w:rPr>
        <w:t>B</w:t>
      </w:r>
      <w:r>
        <w:rPr>
          <w:rFonts w:ascii="Times New Roman" w:hAnsi="Times New Roman"/>
          <w:b/>
          <w:i/>
          <w:vertAlign w:val="subscript"/>
        </w:rPr>
        <w:t>1</w:t>
      </w:r>
      <w:r>
        <w:rPr>
          <w:rFonts w:ascii="Times New Roman" w:hAnsi="Times New Roman"/>
          <w:b/>
          <w:i/>
        </w:rPr>
        <w:t>-sensitivity of qMT parameters in-vivo</w:t>
      </w:r>
    </w:p>
    <w:p w14:paraId="691F91C0" w14:textId="12A53F87" w:rsidR="00673FEF" w:rsidRDefault="0045293B" w:rsidP="00673FEF">
      <w:pPr>
        <w:pStyle w:val="ListParagraph"/>
        <w:numPr>
          <w:ilvl w:val="0"/>
          <w:numId w:val="11"/>
        </w:numPr>
        <w:jc w:val="both"/>
        <w:rPr>
          <w:rFonts w:ascii="Times New Roman" w:hAnsi="Times New Roman"/>
          <w:b/>
          <w:i/>
        </w:rPr>
      </w:pPr>
      <w:r>
        <w:rPr>
          <w:rFonts w:ascii="Times New Roman" w:hAnsi="Times New Roman"/>
          <w:b/>
          <w:i/>
        </w:rPr>
        <w:t>On the practical stability of fitted qMT values: Comparing 3</w:t>
      </w:r>
      <w:r w:rsidR="00673FEF">
        <w:rPr>
          <w:rFonts w:ascii="Times New Roman" w:hAnsi="Times New Roman"/>
          <w:b/>
          <w:i/>
        </w:rPr>
        <w:t xml:space="preserve"> B</w:t>
      </w:r>
      <w:r w:rsidR="00673FEF" w:rsidRPr="0045293B">
        <w:rPr>
          <w:rFonts w:ascii="Times New Roman" w:hAnsi="Times New Roman"/>
          <w:b/>
          <w:i/>
          <w:vertAlign w:val="subscript"/>
        </w:rPr>
        <w:t>1</w:t>
      </w:r>
      <w:r w:rsidR="00673FEF">
        <w:rPr>
          <w:rFonts w:ascii="Times New Roman" w:hAnsi="Times New Roman"/>
          <w:b/>
          <w:i/>
        </w:rPr>
        <w:t xml:space="preserve"> </w:t>
      </w:r>
      <w:r>
        <w:rPr>
          <w:rFonts w:ascii="Times New Roman" w:hAnsi="Times New Roman"/>
          <w:b/>
          <w:i/>
        </w:rPr>
        <w:t>mapping methods</w:t>
      </w:r>
    </w:p>
    <w:p w14:paraId="1C05A578" w14:textId="70367243" w:rsidR="00673FEF" w:rsidRDefault="0045293B" w:rsidP="00673FEF">
      <w:pPr>
        <w:pStyle w:val="ListParagraph"/>
        <w:numPr>
          <w:ilvl w:val="0"/>
          <w:numId w:val="11"/>
        </w:numPr>
        <w:jc w:val="both"/>
        <w:rPr>
          <w:rFonts w:ascii="Times New Roman" w:hAnsi="Times New Roman"/>
          <w:b/>
          <w:i/>
        </w:rPr>
      </w:pPr>
      <w:r w:rsidRPr="0045293B">
        <w:rPr>
          <w:rFonts w:ascii="Times New Roman" w:hAnsi="Times New Roman"/>
          <w:b/>
          <w:i/>
        </w:rPr>
        <w:t>B</w:t>
      </w:r>
      <w:r>
        <w:rPr>
          <w:rFonts w:ascii="Times New Roman" w:hAnsi="Times New Roman"/>
          <w:b/>
          <w:i/>
          <w:vertAlign w:val="subscript"/>
        </w:rPr>
        <w:t>1</w:t>
      </w:r>
      <w:r>
        <w:rPr>
          <w:rFonts w:ascii="Times New Roman" w:hAnsi="Times New Roman"/>
          <w:b/>
          <w:i/>
        </w:rPr>
        <w:t xml:space="preserve">-sensitivity of qMT parameters in pathology: </w:t>
      </w:r>
      <w:r w:rsidRPr="0045293B">
        <w:rPr>
          <w:rFonts w:ascii="Times New Roman" w:hAnsi="Times New Roman"/>
          <w:b/>
          <w:i/>
        </w:rPr>
        <w:t>RR</w:t>
      </w:r>
      <w:r w:rsidR="00673FEF" w:rsidRPr="0045293B">
        <w:rPr>
          <w:rFonts w:ascii="Times New Roman" w:hAnsi="Times New Roman"/>
          <w:b/>
          <w:i/>
        </w:rPr>
        <w:t>MS</w:t>
      </w:r>
      <w:r>
        <w:rPr>
          <w:rFonts w:ascii="Times New Roman" w:hAnsi="Times New Roman"/>
          <w:b/>
          <w:i/>
        </w:rPr>
        <w:t xml:space="preserve"> p</w:t>
      </w:r>
      <w:r w:rsidR="00673FEF">
        <w:rPr>
          <w:rFonts w:ascii="Times New Roman" w:hAnsi="Times New Roman"/>
          <w:b/>
          <w:i/>
        </w:rPr>
        <w:t>atient</w:t>
      </w:r>
    </w:p>
    <w:p w14:paraId="4BD2E8AA" w14:textId="2C9A01D9" w:rsidR="00673FEF" w:rsidRPr="00673FEF" w:rsidRDefault="00673FEF" w:rsidP="00673FEF">
      <w:pPr>
        <w:pStyle w:val="ListParagraph"/>
        <w:numPr>
          <w:ilvl w:val="0"/>
          <w:numId w:val="11"/>
        </w:numPr>
        <w:jc w:val="both"/>
        <w:rPr>
          <w:rFonts w:ascii="Times New Roman" w:hAnsi="Times New Roman"/>
          <w:b/>
          <w:i/>
        </w:rPr>
      </w:pPr>
      <w:r>
        <w:rPr>
          <w:rFonts w:ascii="Times New Roman" w:hAnsi="Times New Roman"/>
          <w:b/>
          <w:i/>
        </w:rPr>
        <w:t>Insights on</w:t>
      </w:r>
      <w:r w:rsidR="00497FF1">
        <w:rPr>
          <w:rFonts w:ascii="Times New Roman" w:hAnsi="Times New Roman"/>
          <w:b/>
          <w:i/>
        </w:rPr>
        <w:t xml:space="preserve"> the origin of</w:t>
      </w:r>
      <w:r>
        <w:rPr>
          <w:rFonts w:ascii="Times New Roman" w:hAnsi="Times New Roman"/>
          <w:b/>
          <w:i/>
        </w:rPr>
        <w:t xml:space="preserve"> </w:t>
      </w:r>
      <w:r w:rsidR="00497FF1">
        <w:rPr>
          <w:rFonts w:ascii="Times New Roman" w:hAnsi="Times New Roman"/>
          <w:b/>
          <w:i/>
        </w:rPr>
        <w:t>qMT B</w:t>
      </w:r>
      <w:r w:rsidR="00497FF1">
        <w:rPr>
          <w:rFonts w:ascii="Times New Roman" w:hAnsi="Times New Roman"/>
          <w:b/>
          <w:i/>
          <w:vertAlign w:val="subscript"/>
        </w:rPr>
        <w:t>1</w:t>
      </w:r>
      <w:r w:rsidR="00497FF1">
        <w:rPr>
          <w:rFonts w:ascii="Times New Roman" w:hAnsi="Times New Roman"/>
          <w:b/>
          <w:i/>
        </w:rPr>
        <w:t>-insensitivity</w:t>
      </w:r>
    </w:p>
    <w:p w14:paraId="3B955E3F" w14:textId="77777777" w:rsidR="00127853" w:rsidRDefault="006405E4" w:rsidP="00127853">
      <w:pPr>
        <w:jc w:val="both"/>
        <w:rPr>
          <w:rFonts w:ascii="Times New Roman" w:hAnsi="Times New Roman" w:cs="Times New Roman"/>
        </w:rPr>
      </w:pPr>
      <w:r w:rsidRPr="006405E4">
        <w:rPr>
          <w:rFonts w:ascii="Times New Roman" w:hAnsi="Times New Roman"/>
          <w:b/>
          <w:i/>
        </w:rPr>
        <w:t>Stage 1:</w:t>
      </w:r>
      <w:r>
        <w:rPr>
          <w:rFonts w:ascii="Times New Roman" w:hAnsi="Times New Roman"/>
          <w:b/>
          <w:i/>
        </w:rPr>
        <w:t xml:space="preserve"> </w:t>
      </w:r>
      <w:r w:rsidR="000211F2" w:rsidRPr="000211F2">
        <w:rPr>
          <w:rFonts w:ascii="Times New Roman" w:hAnsi="Times New Roman" w:cs="Times New Roman"/>
        </w:rPr>
        <w:t>The Bloch-McConnell equations for magnetization exchange were solved using MATLAB for a pulsed SPGR.</w:t>
      </w:r>
      <w:r w:rsidR="000211F2" w:rsidRPr="000211F2">
        <w:rPr>
          <w:rFonts w:ascii="Times New Roman" w:hAnsi="Times New Roman" w:cs="Times New Roman"/>
          <w:b/>
        </w:rPr>
        <w:t xml:space="preserve"> </w:t>
      </w:r>
      <w:r w:rsidR="000211F2" w:rsidRPr="000211F2">
        <w:rPr>
          <w:rFonts w:ascii="Times New Roman" w:hAnsi="Times New Roman" w:cs="Times New Roman"/>
        </w:rPr>
        <w:t xml:space="preserve">Healthy white matter tissue parameters were </w:t>
      </w:r>
      <w:r w:rsidR="000211F2">
        <w:rPr>
          <w:rFonts w:ascii="Times New Roman" w:hAnsi="Times New Roman" w:cs="Times New Roman"/>
        </w:rPr>
        <w:t xml:space="preserve">fixed to normal values for 3T. </w:t>
      </w:r>
      <w:r w:rsidR="000211F2" w:rsidRPr="000211F2">
        <w:rPr>
          <w:rFonts w:ascii="Times New Roman" w:hAnsi="Times New Roman" w:cs="Times New Roman"/>
        </w:rPr>
        <w:t xml:space="preserve"> The MT signal was simulated from the solution of the Bloch-McConnell equation for the </w:t>
      </w:r>
      <w:r w:rsidR="000211F2">
        <w:rPr>
          <w:rFonts w:ascii="Times New Roman" w:hAnsi="Times New Roman" w:cs="Times New Roman"/>
        </w:rPr>
        <w:t>uniform</w:t>
      </w:r>
      <w:r w:rsidR="000211F2" w:rsidRPr="000211F2">
        <w:rPr>
          <w:rFonts w:ascii="Times New Roman" w:hAnsi="Times New Roman" w:cs="Times New Roman"/>
        </w:rPr>
        <w:t xml:space="preserve"> MT</w:t>
      </w:r>
      <w:r w:rsidR="000211F2">
        <w:rPr>
          <w:rFonts w:ascii="Times New Roman" w:hAnsi="Times New Roman" w:cs="Times New Roman"/>
        </w:rPr>
        <w:t xml:space="preserve"> protocol (</w:t>
      </w:r>
      <w:r w:rsidR="000211F2" w:rsidRPr="000211F2">
        <w:rPr>
          <w:rFonts w:ascii="Times New Roman" w:hAnsi="Times New Roman" w:cs="Times New Roman"/>
          <w:highlight w:val="yellow"/>
        </w:rPr>
        <w:t>Reference</w:t>
      </w:r>
      <w:r w:rsidR="000211F2">
        <w:rPr>
          <w:rFonts w:ascii="Times New Roman" w:hAnsi="Times New Roman" w:cs="Times New Roman"/>
        </w:rPr>
        <w:t>)</w:t>
      </w:r>
      <w:r w:rsidR="000211F2" w:rsidRPr="000211F2">
        <w:rPr>
          <w:rFonts w:ascii="Times New Roman" w:hAnsi="Times New Roman" w:cs="Times New Roman"/>
        </w:rPr>
        <w:t>. The MT signal was subsequently fitted using the Sled and Pike method for a linear range of 100 B</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and 100 T</w:t>
      </w:r>
      <w:r w:rsidR="000211F2" w:rsidRPr="000211F2">
        <w:rPr>
          <w:rFonts w:ascii="Times New Roman" w:hAnsi="Times New Roman" w:cs="Times New Roman"/>
          <w:vertAlign w:val="subscript"/>
        </w:rPr>
        <w:t xml:space="preserve">1 </w:t>
      </w:r>
      <w:r w:rsidR="000211F2" w:rsidRPr="000211F2">
        <w:rPr>
          <w:rFonts w:ascii="Times New Roman" w:hAnsi="Times New Roman" w:cs="Times New Roman"/>
        </w:rPr>
        <w:t>values (10,000 points in total); T</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varied independently of B</w:t>
      </w:r>
      <w:r w:rsidR="000211F2" w:rsidRPr="000211F2">
        <w:rPr>
          <w:rFonts w:ascii="Times New Roman" w:hAnsi="Times New Roman" w:cs="Times New Roman"/>
          <w:vertAlign w:val="subscript"/>
        </w:rPr>
        <w:t xml:space="preserve">1 </w:t>
      </w:r>
      <w:r w:rsidR="000211F2" w:rsidRPr="000211F2">
        <w:rPr>
          <w:rFonts w:ascii="Times New Roman" w:hAnsi="Times New Roman" w:cs="Times New Roman"/>
        </w:rPr>
        <w:t>for this step, and without any assumptions on the measurement method. B</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ranged from 0.5 to 2  (B</w:t>
      </w:r>
      <w:r w:rsidR="000211F2" w:rsidRPr="000211F2">
        <w:rPr>
          <w:rFonts w:ascii="Times New Roman" w:hAnsi="Times New Roman" w:cs="Times New Roman"/>
          <w:vertAlign w:val="subscript"/>
        </w:rPr>
        <w:t>1</w:t>
      </w:r>
      <w:proofErr w:type="gramStart"/>
      <w:r w:rsidR="000211F2" w:rsidRPr="000211F2">
        <w:rPr>
          <w:rFonts w:ascii="Times New Roman" w:hAnsi="Times New Roman" w:cs="Times New Roman"/>
          <w:vertAlign w:val="subscript"/>
        </w:rPr>
        <w:t>,true</w:t>
      </w:r>
      <w:proofErr w:type="gramEnd"/>
      <w:r w:rsidR="000211F2" w:rsidRPr="000211F2">
        <w:rPr>
          <w:rFonts w:ascii="Times New Roman" w:hAnsi="Times New Roman" w:cs="Times New Roman"/>
          <w:vertAlign w:val="subscript"/>
        </w:rPr>
        <w:t xml:space="preserve"> </w:t>
      </w:r>
      <w:r w:rsidR="000211F2" w:rsidRPr="000211F2">
        <w:rPr>
          <w:rFonts w:ascii="Times New Roman" w:hAnsi="Times New Roman" w:cs="Times New Roman"/>
        </w:rPr>
        <w:t>= 1), and T</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ranged from 0.1 s to 4 s (T</w:t>
      </w:r>
      <w:r w:rsidR="000211F2" w:rsidRPr="000211F2">
        <w:rPr>
          <w:rFonts w:ascii="Times New Roman" w:hAnsi="Times New Roman" w:cs="Times New Roman"/>
          <w:vertAlign w:val="subscript"/>
        </w:rPr>
        <w:t>1,true</w:t>
      </w:r>
      <w:r w:rsidR="000211F2" w:rsidRPr="000211F2">
        <w:rPr>
          <w:rFonts w:ascii="Times New Roman" w:hAnsi="Times New Roman" w:cs="Times New Roman"/>
        </w:rPr>
        <w:t xml:space="preserve"> = 0.9 s). VFA signals were also simulated from the analytical SPGR equation. T</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values were fitted from the VFA data for the B</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error range. The fitted T</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values were subsequently used in conjunction with their respective B</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values to fit the MT signal.</w:t>
      </w:r>
      <w:r w:rsidR="00127853">
        <w:rPr>
          <w:rFonts w:ascii="Times New Roman" w:hAnsi="Times New Roman" w:cs="Times New Roman"/>
        </w:rPr>
        <w:t xml:space="preserve"> </w:t>
      </w:r>
    </w:p>
    <w:p w14:paraId="304632FE" w14:textId="6C4D63C3" w:rsidR="00D67B2D" w:rsidRPr="00D67B2D" w:rsidRDefault="00127853" w:rsidP="00127853">
      <w:pPr>
        <w:ind w:firstLine="720"/>
        <w:jc w:val="both"/>
        <w:rPr>
          <w:rFonts w:ascii="Times New Roman" w:hAnsi="Times New Roman" w:cs="Times New Roman"/>
          <w:sz w:val="17"/>
          <w:szCs w:val="17"/>
        </w:rPr>
      </w:pPr>
      <w:r>
        <w:rPr>
          <w:rFonts w:ascii="Times New Roman" w:hAnsi="Times New Roman" w:cs="Times New Roman"/>
        </w:rPr>
        <w:t>Results are shown in Figs. 6 and 7.</w:t>
      </w:r>
      <w:r w:rsidR="00D67B2D" w:rsidRPr="00D67B2D">
        <w:rPr>
          <w:rFonts w:ascii="Times New Roman" w:hAnsi="Times New Roman" w:cs="Times New Roman"/>
        </w:rPr>
        <w:t xml:space="preserve"> Errors in F induced by B</w:t>
      </w:r>
      <w:r w:rsidR="00D67B2D" w:rsidRPr="00D67B2D">
        <w:rPr>
          <w:rFonts w:ascii="Times New Roman" w:hAnsi="Times New Roman" w:cs="Times New Roman"/>
          <w:vertAlign w:val="subscript"/>
        </w:rPr>
        <w:t>1</w:t>
      </w:r>
      <w:r w:rsidR="00D67B2D" w:rsidRPr="00D67B2D">
        <w:rPr>
          <w:rFonts w:ascii="Times New Roman" w:hAnsi="Times New Roman" w:cs="Times New Roman"/>
        </w:rPr>
        <w:t xml:space="preserve"> errors were greatly reduced using VFA T</w:t>
      </w:r>
      <w:r w:rsidR="00D67B2D" w:rsidRPr="00D67B2D">
        <w:rPr>
          <w:rFonts w:ascii="Times New Roman" w:hAnsi="Times New Roman" w:cs="Times New Roman"/>
          <w:vertAlign w:val="subscript"/>
        </w:rPr>
        <w:t>1</w:t>
      </w:r>
      <w:r w:rsidR="00D67B2D">
        <w:rPr>
          <w:rFonts w:ascii="Times New Roman" w:hAnsi="Times New Roman" w:cs="Times New Roman"/>
        </w:rPr>
        <w:t xml:space="preserve"> mapping (Fig. 7a</w:t>
      </w:r>
      <w:r w:rsidR="00D67B2D" w:rsidRPr="00D67B2D">
        <w:rPr>
          <w:rFonts w:ascii="Times New Roman" w:hAnsi="Times New Roman" w:cs="Times New Roman"/>
        </w:rPr>
        <w:t xml:space="preserve">). </w:t>
      </w:r>
    </w:p>
    <w:p w14:paraId="754B2014" w14:textId="7F0326FE" w:rsidR="009E121B" w:rsidRDefault="000211F2" w:rsidP="00D67B2D">
      <w:pPr>
        <w:spacing w:before="10"/>
        <w:jc w:val="both"/>
        <w:rPr>
          <w:rFonts w:ascii="Times New Roman" w:hAnsi="Times New Roman" w:cs="Times New Roman"/>
        </w:rPr>
      </w:pPr>
      <w:r>
        <w:rPr>
          <w:rFonts w:ascii="Times New Roman" w:hAnsi="Times New Roman"/>
          <w:b/>
          <w:i/>
        </w:rPr>
        <w:t>Stage 2</w:t>
      </w:r>
      <w:r w:rsidRPr="006405E4">
        <w:rPr>
          <w:rFonts w:ascii="Times New Roman" w:hAnsi="Times New Roman"/>
          <w:b/>
          <w:i/>
        </w:rPr>
        <w:t>:</w:t>
      </w:r>
      <w:r w:rsidR="009E121B" w:rsidRPr="009E121B">
        <w:rPr>
          <w:sz w:val="17"/>
          <w:szCs w:val="17"/>
        </w:rPr>
        <w:t xml:space="preserve"> </w:t>
      </w:r>
      <w:r w:rsidR="009E121B" w:rsidRPr="009E121B">
        <w:rPr>
          <w:rFonts w:ascii="Times New Roman" w:hAnsi="Times New Roman" w:cs="Times New Roman"/>
        </w:rPr>
        <w:t xml:space="preserve">Three healthy adults were scanned with a 3T Siemens Tim Trio MRI using a 32-channel receive-only head </w:t>
      </w:r>
      <w:proofErr w:type="gramStart"/>
      <w:r w:rsidR="009E121B" w:rsidRPr="009E121B">
        <w:rPr>
          <w:rFonts w:ascii="Times New Roman" w:hAnsi="Times New Roman" w:cs="Times New Roman"/>
        </w:rPr>
        <w:t>coil</w:t>
      </w:r>
      <w:proofErr w:type="gramEnd"/>
      <w:r w:rsidR="009E121B" w:rsidRPr="009E121B">
        <w:rPr>
          <w:rFonts w:ascii="Times New Roman" w:hAnsi="Times New Roman" w:cs="Times New Roman"/>
        </w:rPr>
        <w:t>. VFA</w:t>
      </w:r>
      <w:r w:rsidR="00127853">
        <w:rPr>
          <w:rFonts w:ascii="Times New Roman" w:hAnsi="Times New Roman" w:cs="Times New Roman"/>
        </w:rPr>
        <w:t xml:space="preserve"> and IR</w:t>
      </w:r>
      <w:r w:rsidR="009E121B" w:rsidRPr="009E121B">
        <w:rPr>
          <w:rFonts w:ascii="Times New Roman" w:hAnsi="Times New Roman" w:cs="Times New Roman"/>
          <w:b/>
        </w:rPr>
        <w:t xml:space="preserve"> </w:t>
      </w:r>
      <w:r w:rsidR="009E121B" w:rsidRPr="009E121B">
        <w:rPr>
          <w:rFonts w:ascii="Times New Roman" w:hAnsi="Times New Roman" w:cs="Times New Roman"/>
        </w:rPr>
        <w:t>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were</w:t>
      </w:r>
      <w:r w:rsidR="00127853">
        <w:rPr>
          <w:rFonts w:ascii="Times New Roman" w:hAnsi="Times New Roman" w:cs="Times New Roman"/>
        </w:rPr>
        <w:t xml:space="preserve"> acquired</w:t>
      </w:r>
      <w:r w:rsidR="009E121B">
        <w:rPr>
          <w:rFonts w:ascii="Times New Roman" w:hAnsi="Times New Roman" w:cs="Times New Roman"/>
        </w:rPr>
        <w:t>.</w:t>
      </w:r>
      <w:r w:rsidR="009E121B" w:rsidRPr="009E121B">
        <w:rPr>
          <w:rFonts w:ascii="Times New Roman" w:hAnsi="Times New Roman" w:cs="Times New Roman"/>
        </w:rPr>
        <w:t xml:space="preserve"> </w:t>
      </w:r>
      <w:proofErr w:type="gramStart"/>
      <w:r w:rsidR="009E121B">
        <w:rPr>
          <w:rFonts w:ascii="Times New Roman" w:hAnsi="Times New Roman" w:cs="Times New Roman"/>
        </w:rPr>
        <w:t>q</w:t>
      </w:r>
      <w:r w:rsidR="009E121B" w:rsidRPr="009E121B">
        <w:rPr>
          <w:rFonts w:ascii="Times New Roman" w:hAnsi="Times New Roman" w:cs="Times New Roman"/>
        </w:rPr>
        <w:t>MT</w:t>
      </w:r>
      <w:proofErr w:type="gramEnd"/>
      <w:r w:rsidR="009E121B" w:rsidRPr="009E121B">
        <w:rPr>
          <w:rFonts w:ascii="Times New Roman" w:hAnsi="Times New Roman" w:cs="Times New Roman"/>
        </w:rPr>
        <w:t xml:space="preserve"> data was acquired using the spoiled gradient echo two-TR </w:t>
      </w:r>
      <w:r w:rsidR="009E121B">
        <w:rPr>
          <w:rFonts w:ascii="Times New Roman" w:hAnsi="Times New Roman" w:cs="Times New Roman"/>
        </w:rPr>
        <w:t xml:space="preserve">uniform </w:t>
      </w:r>
      <w:r w:rsidR="009E121B" w:rsidRPr="009E121B">
        <w:rPr>
          <w:rFonts w:ascii="Times New Roman" w:hAnsi="Times New Roman" w:cs="Times New Roman"/>
        </w:rPr>
        <w:t>10-point protocol for 3T</w:t>
      </w:r>
      <w:r w:rsidR="00127853">
        <w:rPr>
          <w:rFonts w:ascii="Times New Roman" w:hAnsi="Times New Roman" w:cs="Times New Roman"/>
        </w:rPr>
        <w:t xml:space="preserve"> (</w:t>
      </w:r>
      <w:r w:rsidR="00127853" w:rsidRPr="00127853">
        <w:rPr>
          <w:rFonts w:ascii="Times New Roman" w:hAnsi="Times New Roman" w:cs="Times New Roman"/>
          <w:highlight w:val="yellow"/>
        </w:rPr>
        <w:t>Reference</w:t>
      </w:r>
      <w:r w:rsidR="00127853">
        <w:rPr>
          <w:rFonts w:ascii="Times New Roman" w:hAnsi="Times New Roman" w:cs="Times New Roman"/>
        </w:rPr>
        <w:t>)</w:t>
      </w:r>
      <w:r w:rsidR="009E121B">
        <w:rPr>
          <w:rFonts w:ascii="Times New Roman" w:hAnsi="Times New Roman" w:cs="Times New Roman"/>
        </w:rPr>
        <w:t xml:space="preserve">. </w:t>
      </w:r>
      <w:r w:rsidR="009E121B" w:rsidRPr="009E121B">
        <w:rPr>
          <w:rFonts w:ascii="Times New Roman" w:hAnsi="Times New Roman" w:cs="Times New Roman"/>
        </w:rPr>
        <w:t>A double angle B</w:t>
      </w:r>
      <w:r w:rsidR="009E121B" w:rsidRPr="009E121B">
        <w:rPr>
          <w:rFonts w:ascii="Times New Roman" w:hAnsi="Times New Roman" w:cs="Times New Roman"/>
          <w:vertAlign w:val="subscript"/>
        </w:rPr>
        <w:t>1</w:t>
      </w:r>
      <w:r w:rsidR="009E121B">
        <w:rPr>
          <w:rFonts w:ascii="Times New Roman" w:hAnsi="Times New Roman" w:cs="Times New Roman"/>
        </w:rPr>
        <w:t xml:space="preserve"> map was acquired using </w:t>
      </w:r>
      <w:proofErr w:type="gramStart"/>
      <w:r w:rsidR="009E121B">
        <w:rPr>
          <w:rFonts w:ascii="Times New Roman" w:hAnsi="Times New Roman" w:cs="Times New Roman"/>
        </w:rPr>
        <w:t xml:space="preserve">a </w:t>
      </w:r>
      <w:r w:rsidR="009E121B" w:rsidRPr="009E121B">
        <w:rPr>
          <w:rFonts w:ascii="Times New Roman" w:hAnsi="Times New Roman" w:cs="Times New Roman"/>
        </w:rPr>
        <w:t>spin</w:t>
      </w:r>
      <w:proofErr w:type="gramEnd"/>
      <w:r w:rsidR="009E121B" w:rsidRPr="009E121B">
        <w:rPr>
          <w:rFonts w:ascii="Times New Roman" w:hAnsi="Times New Roman" w:cs="Times New Roman"/>
        </w:rPr>
        <w:t xml:space="preserve"> echo readout</w:t>
      </w:r>
      <w:r w:rsidR="009E121B">
        <w:rPr>
          <w:rFonts w:ascii="Times New Roman" w:hAnsi="Times New Roman" w:cs="Times New Roman"/>
        </w:rPr>
        <w:t xml:space="preserve">. </w:t>
      </w:r>
      <w:r w:rsidR="00127853">
        <w:rPr>
          <w:rFonts w:ascii="Times New Roman" w:hAnsi="Times New Roman" w:cs="Times New Roman"/>
        </w:rPr>
        <w:t xml:space="preserve">To simulate </w:t>
      </w:r>
      <w:r w:rsidR="009E121B" w:rsidRPr="009E121B">
        <w:rPr>
          <w:rFonts w:ascii="Times New Roman" w:hAnsi="Times New Roman" w:cs="Times New Roman"/>
        </w:rPr>
        <w:t>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inaccuracies</w:t>
      </w:r>
      <w:r w:rsidR="00127853">
        <w:rPr>
          <w:rFonts w:ascii="Times New Roman" w:hAnsi="Times New Roman" w:cs="Times New Roman"/>
        </w:rPr>
        <w:t xml:space="preserve"> for a broader range of tissue values than Stage 1 (single tissue)</w:t>
      </w:r>
      <w:r w:rsidR="009E121B" w:rsidRPr="009E121B">
        <w:rPr>
          <w:rFonts w:ascii="Times New Roman" w:hAnsi="Times New Roman" w:cs="Times New Roman"/>
        </w:rPr>
        <w:t>, flat (homogenous) 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w:t>
      </w:r>
      <w:r w:rsidR="00127853">
        <w:rPr>
          <w:rFonts w:ascii="Times New Roman" w:hAnsi="Times New Roman" w:cs="Times New Roman"/>
        </w:rPr>
        <w:t xml:space="preserve"> were</w:t>
      </w:r>
      <w:r w:rsidR="009E121B" w:rsidRPr="009E121B">
        <w:rPr>
          <w:rFonts w:ascii="Times New Roman" w:hAnsi="Times New Roman" w:cs="Times New Roman"/>
        </w:rPr>
        <w:t xml:space="preserve"> </w:t>
      </w:r>
      <w:r w:rsidR="00127853">
        <w:rPr>
          <w:rFonts w:ascii="Times New Roman" w:hAnsi="Times New Roman" w:cs="Times New Roman"/>
        </w:rPr>
        <w:t>produced, ranging from 0.5 to 2</w:t>
      </w:r>
      <w:r w:rsidR="009E121B" w:rsidRPr="009E121B">
        <w:rPr>
          <w:rFonts w:ascii="Times New Roman" w:hAnsi="Times New Roman" w:cs="Times New Roman"/>
        </w:rPr>
        <w:t>.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and corrected MT saturation powers were then calculated from these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to provide a wide range of inaccurate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and MT saturation powers. Note that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calculated with a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factor of 1 is equivalent to fitting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using the nominal flip angles. </w:t>
      </w:r>
      <w:proofErr w:type="gramStart"/>
      <w:r w:rsidR="009E121B" w:rsidRPr="009E121B">
        <w:rPr>
          <w:rFonts w:ascii="Times New Roman" w:hAnsi="Times New Roman" w:cs="Times New Roman"/>
        </w:rPr>
        <w:t>qMT</w:t>
      </w:r>
      <w:proofErr w:type="gramEnd"/>
      <w:r w:rsidR="009E121B" w:rsidRPr="009E121B">
        <w:rPr>
          <w:rFonts w:ascii="Times New Roman" w:hAnsi="Times New Roman" w:cs="Times New Roman"/>
        </w:rPr>
        <w:t xml:space="preserve"> maps were fitted with combinations of B</w:t>
      </w:r>
      <w:r w:rsidR="009E121B" w:rsidRPr="009E121B">
        <w:rPr>
          <w:rFonts w:ascii="Times New Roman" w:hAnsi="Times New Roman" w:cs="Times New Roman"/>
          <w:vertAlign w:val="subscript"/>
        </w:rPr>
        <w:t xml:space="preserve">1 </w:t>
      </w:r>
      <w:r w:rsidR="009E121B" w:rsidRPr="009E121B">
        <w:rPr>
          <w:rFonts w:ascii="Times New Roman" w:hAnsi="Times New Roman" w:cs="Times New Roman"/>
        </w:rPr>
        <w:t>maps using DA and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as well as IR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and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corrected with the corresponding 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Voxel data from all subjects were pooled for each qMT/T1/B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sets, and linear regressions and correlations were calculated between </w:t>
      </w:r>
      <w:r w:rsidR="00127853">
        <w:rPr>
          <w:rFonts w:ascii="Times New Roman" w:hAnsi="Times New Roman" w:cs="Times New Roman"/>
        </w:rPr>
        <w:t>B</w:t>
      </w:r>
      <w:r w:rsidR="00127853">
        <w:rPr>
          <w:rFonts w:ascii="Times New Roman" w:hAnsi="Times New Roman" w:cs="Times New Roman"/>
          <w:vertAlign w:val="subscript"/>
        </w:rPr>
        <w:t>1</w:t>
      </w:r>
      <w:r w:rsidR="00127853">
        <w:rPr>
          <w:rFonts w:ascii="Times New Roman" w:hAnsi="Times New Roman" w:cs="Times New Roman"/>
        </w:rPr>
        <w:t xml:space="preserve"> DA and every B</w:t>
      </w:r>
      <w:r w:rsidR="00127853">
        <w:rPr>
          <w:rFonts w:ascii="Times New Roman" w:hAnsi="Times New Roman" w:cs="Times New Roman"/>
          <w:vertAlign w:val="subscript"/>
        </w:rPr>
        <w:t>1</w:t>
      </w:r>
      <w:r w:rsidR="00127853">
        <w:rPr>
          <w:rFonts w:ascii="Times New Roman" w:hAnsi="Times New Roman" w:cs="Times New Roman"/>
        </w:rPr>
        <w:t xml:space="preserve"> Flat maps.</w:t>
      </w:r>
    </w:p>
    <w:p w14:paraId="6FF9179D" w14:textId="50837742" w:rsidR="00127853" w:rsidRPr="009E121B" w:rsidRDefault="00127853" w:rsidP="00D67B2D">
      <w:pPr>
        <w:spacing w:before="10"/>
        <w:jc w:val="both"/>
        <w:rPr>
          <w:rFonts w:ascii="Times New Roman" w:hAnsi="Times New Roman" w:cs="Times New Roman"/>
        </w:rPr>
      </w:pPr>
      <w:r>
        <w:rPr>
          <w:rFonts w:ascii="Times New Roman" w:hAnsi="Times New Roman" w:cs="Times New Roman"/>
        </w:rPr>
        <w:tab/>
        <w:t>Results are shown in Figs 8, 9 and 10.</w:t>
      </w:r>
    </w:p>
    <w:p w14:paraId="3FF9BD72" w14:textId="650D7EC0" w:rsidR="006405E4" w:rsidRDefault="009E121B" w:rsidP="00673FEF">
      <w:pPr>
        <w:jc w:val="both"/>
        <w:rPr>
          <w:rFonts w:ascii="Times New Roman" w:hAnsi="Times New Roman"/>
        </w:rPr>
      </w:pPr>
      <w:r>
        <w:rPr>
          <w:rFonts w:ascii="Times New Roman" w:hAnsi="Times New Roman"/>
          <w:b/>
          <w:i/>
        </w:rPr>
        <w:t>Stage 3</w:t>
      </w:r>
      <w:r w:rsidRPr="006405E4">
        <w:rPr>
          <w:rFonts w:ascii="Times New Roman" w:hAnsi="Times New Roman"/>
          <w:b/>
          <w:i/>
        </w:rPr>
        <w:t>:</w:t>
      </w:r>
      <w:r w:rsidR="00127853">
        <w:rPr>
          <w:rFonts w:ascii="Times New Roman" w:hAnsi="Times New Roman"/>
        </w:rPr>
        <w:t xml:space="preserve"> In addition to using the data acquired in Stage 2, two additional B</w:t>
      </w:r>
      <w:r w:rsidR="00127853">
        <w:rPr>
          <w:rFonts w:ascii="Times New Roman" w:hAnsi="Times New Roman"/>
          <w:vertAlign w:val="subscript"/>
        </w:rPr>
        <w:t>1</w:t>
      </w:r>
      <w:r w:rsidR="00127853">
        <w:rPr>
          <w:rFonts w:ascii="Times New Roman" w:hAnsi="Times New Roman"/>
        </w:rPr>
        <w:t xml:space="preserve"> maps were acquired (Bloch-</w:t>
      </w:r>
      <w:proofErr w:type="spellStart"/>
      <w:r w:rsidR="00127853">
        <w:rPr>
          <w:rFonts w:ascii="Times New Roman" w:hAnsi="Times New Roman"/>
        </w:rPr>
        <w:t>Siegert</w:t>
      </w:r>
      <w:proofErr w:type="spellEnd"/>
      <w:r w:rsidR="00127853">
        <w:rPr>
          <w:rFonts w:ascii="Times New Roman" w:hAnsi="Times New Roman"/>
        </w:rPr>
        <w:t xml:space="preserve"> Shift </w:t>
      </w:r>
      <w:r w:rsidR="00127853">
        <w:rPr>
          <w:rFonts w:ascii="Times New Roman" w:hAnsi="Times New Roman" w:cs="Times New Roman"/>
        </w:rPr>
        <w:t>(</w:t>
      </w:r>
      <w:r w:rsidR="00127853" w:rsidRPr="00127853">
        <w:rPr>
          <w:rFonts w:ascii="Times New Roman" w:hAnsi="Times New Roman" w:cs="Times New Roman"/>
          <w:highlight w:val="yellow"/>
        </w:rPr>
        <w:t>Reference</w:t>
      </w:r>
      <w:r w:rsidR="00127853">
        <w:rPr>
          <w:rFonts w:ascii="Times New Roman" w:hAnsi="Times New Roman" w:cs="Times New Roman"/>
        </w:rPr>
        <w:t>)</w:t>
      </w:r>
      <w:r w:rsidR="00127853">
        <w:rPr>
          <w:rFonts w:ascii="Times New Roman" w:hAnsi="Times New Roman"/>
        </w:rPr>
        <w:t xml:space="preserve">, Actual Flip Angle Imaging </w:t>
      </w:r>
      <w:r w:rsidR="00127853">
        <w:rPr>
          <w:rFonts w:ascii="Times New Roman" w:hAnsi="Times New Roman" w:cs="Times New Roman"/>
        </w:rPr>
        <w:t>(</w:t>
      </w:r>
      <w:r w:rsidR="00127853" w:rsidRPr="00127853">
        <w:rPr>
          <w:rFonts w:ascii="Times New Roman" w:hAnsi="Times New Roman" w:cs="Times New Roman"/>
          <w:highlight w:val="yellow"/>
        </w:rPr>
        <w:t>Reference</w:t>
      </w:r>
      <w:r w:rsidR="00127853">
        <w:rPr>
          <w:rFonts w:ascii="Times New Roman" w:hAnsi="Times New Roman" w:cs="Times New Roman"/>
        </w:rPr>
        <w:t>)</w:t>
      </w:r>
      <w:r w:rsidR="00127853">
        <w:rPr>
          <w:rFonts w:ascii="Times New Roman" w:hAnsi="Times New Roman"/>
        </w:rPr>
        <w:t>). The qMT maps were fitted for all three acquired B</w:t>
      </w:r>
      <w:r w:rsidR="00127853">
        <w:rPr>
          <w:rFonts w:ascii="Times New Roman" w:hAnsi="Times New Roman"/>
          <w:vertAlign w:val="subscript"/>
        </w:rPr>
        <w:t>1</w:t>
      </w:r>
      <w:r w:rsidR="00127853">
        <w:rPr>
          <w:rFonts w:ascii="Times New Roman" w:hAnsi="Times New Roman"/>
        </w:rPr>
        <w:t xml:space="preserve"> maps</w:t>
      </w:r>
      <w:r w:rsidR="00E76E58">
        <w:rPr>
          <w:rFonts w:ascii="Times New Roman" w:hAnsi="Times New Roman"/>
        </w:rPr>
        <w:t xml:space="preserve"> (unfiltered)</w:t>
      </w:r>
      <w:r w:rsidR="00127853">
        <w:rPr>
          <w:rFonts w:ascii="Times New Roman" w:hAnsi="Times New Roman"/>
        </w:rPr>
        <w:t>, using both VFA and IR B</w:t>
      </w:r>
      <w:r w:rsidR="00127853">
        <w:rPr>
          <w:rFonts w:ascii="Times New Roman" w:hAnsi="Times New Roman"/>
          <w:vertAlign w:val="subscript"/>
        </w:rPr>
        <w:t>1</w:t>
      </w:r>
      <w:r w:rsidR="00127853">
        <w:rPr>
          <w:rFonts w:ascii="Times New Roman" w:hAnsi="Times New Roman"/>
        </w:rPr>
        <w:t xml:space="preserve"> maps, and masked for WM in a similar procedure described in Section 4.1.</w:t>
      </w:r>
    </w:p>
    <w:p w14:paraId="7DB5F84B" w14:textId="424C3834" w:rsidR="00127853" w:rsidRPr="00E76E58" w:rsidRDefault="00E76E58" w:rsidP="00673FEF">
      <w:pPr>
        <w:jc w:val="both"/>
        <w:rPr>
          <w:rFonts w:ascii="Times New Roman" w:hAnsi="Times New Roman"/>
          <w:vertAlign w:val="subscript"/>
        </w:rPr>
      </w:pPr>
      <w:r>
        <w:rPr>
          <w:rFonts w:ascii="Times New Roman" w:hAnsi="Times New Roman"/>
        </w:rPr>
        <w:tab/>
        <w:t>Figure 11 shows the</w:t>
      </w:r>
      <w:r w:rsidR="00127853">
        <w:rPr>
          <w:rFonts w:ascii="Times New Roman" w:hAnsi="Times New Roman"/>
        </w:rPr>
        <w:t xml:space="preserve"> histograms of WM F and </w:t>
      </w:r>
      <w:proofErr w:type="spellStart"/>
      <w:r w:rsidR="00127853">
        <w:rPr>
          <w:rFonts w:ascii="Times New Roman" w:hAnsi="Times New Roman"/>
        </w:rPr>
        <w:t>kf</w:t>
      </w:r>
      <w:proofErr w:type="spellEnd"/>
      <w:r>
        <w:rPr>
          <w:rFonts w:ascii="Times New Roman" w:hAnsi="Times New Roman"/>
        </w:rPr>
        <w:t>, for VFA and IR</w:t>
      </w:r>
      <w:r w:rsidR="00127853">
        <w:rPr>
          <w:rFonts w:ascii="Times New Roman" w:hAnsi="Times New Roman"/>
        </w:rPr>
        <w:t>.</w:t>
      </w:r>
      <w:r>
        <w:rPr>
          <w:rFonts w:ascii="Times New Roman" w:hAnsi="Times New Roman"/>
        </w:rPr>
        <w:t xml:space="preserve"> </w:t>
      </w:r>
      <w:r w:rsidR="00127853">
        <w:rPr>
          <w:rFonts w:ascii="Times New Roman" w:hAnsi="Times New Roman"/>
        </w:rPr>
        <w:t xml:space="preserve"> </w:t>
      </w:r>
      <w:r>
        <w:rPr>
          <w:rFonts w:ascii="Times New Roman" w:hAnsi="Times New Roman"/>
        </w:rPr>
        <w:t>It can be clearly seen that the histograms of F values match best between all three B</w:t>
      </w:r>
      <w:r>
        <w:rPr>
          <w:rFonts w:ascii="Times New Roman" w:hAnsi="Times New Roman"/>
          <w:vertAlign w:val="subscript"/>
        </w:rPr>
        <w:t>1</w:t>
      </w:r>
      <w:r>
        <w:rPr>
          <w:rFonts w:ascii="Times New Roman" w:hAnsi="Times New Roman"/>
        </w:rPr>
        <w:t xml:space="preserve"> maps (prone to local inaccuracies, see Figs. 2 and 4) when using VFA. In agreement with simulations from Step 1 (Fig. 7b), better matching of the </w:t>
      </w:r>
      <w:proofErr w:type="spellStart"/>
      <w:r>
        <w:rPr>
          <w:rFonts w:ascii="Times New Roman" w:hAnsi="Times New Roman"/>
        </w:rPr>
        <w:t>kf</w:t>
      </w:r>
      <w:proofErr w:type="spellEnd"/>
      <w:r>
        <w:rPr>
          <w:rFonts w:ascii="Times New Roman" w:hAnsi="Times New Roman"/>
        </w:rPr>
        <w:t xml:space="preserve"> histograms occurs when using IR.</w:t>
      </w:r>
    </w:p>
    <w:p w14:paraId="6AE59B79" w14:textId="61C3F47C" w:rsidR="006405E4" w:rsidRDefault="00E76E58" w:rsidP="00673FEF">
      <w:pPr>
        <w:jc w:val="both"/>
        <w:rPr>
          <w:rFonts w:ascii="Times New Roman" w:hAnsi="Times New Roman"/>
          <w:b/>
          <w:i/>
        </w:rPr>
      </w:pPr>
      <w:r>
        <w:rPr>
          <w:rFonts w:ascii="Times New Roman" w:hAnsi="Times New Roman"/>
          <w:b/>
          <w:i/>
        </w:rPr>
        <w:t>Stage 4</w:t>
      </w:r>
      <w:r w:rsidRPr="006405E4">
        <w:rPr>
          <w:rFonts w:ascii="Times New Roman" w:hAnsi="Times New Roman"/>
          <w:b/>
          <w:i/>
        </w:rPr>
        <w:t>:</w:t>
      </w:r>
      <w:r>
        <w:rPr>
          <w:rFonts w:ascii="Times New Roman" w:hAnsi="Times New Roman"/>
          <w:b/>
          <w:i/>
        </w:rPr>
        <w:t xml:space="preserve"> </w:t>
      </w:r>
      <w:r>
        <w:rPr>
          <w:rFonts w:ascii="Times New Roman" w:hAnsi="Times New Roman" w:cs="Times New Roman"/>
        </w:rPr>
        <w:t>A fully acquired whole brain (2x2x2 mm</w:t>
      </w:r>
      <w:r>
        <w:rPr>
          <w:rFonts w:ascii="Times New Roman" w:hAnsi="Times New Roman" w:cs="Times New Roman"/>
          <w:vertAlign w:val="superscript"/>
        </w:rPr>
        <w:t>3</w:t>
      </w:r>
      <w:r>
        <w:rPr>
          <w:rFonts w:ascii="Times New Roman" w:hAnsi="Times New Roman" w:cs="Times New Roman"/>
        </w:rPr>
        <w:t xml:space="preserve">) qMT data set (similar the one described in Step 2) of an MS patient was acquired in early December 2013 by two Pike lab members (Dr. Nikola </w:t>
      </w:r>
      <w:proofErr w:type="spellStart"/>
      <w:r>
        <w:rPr>
          <w:rFonts w:ascii="Times New Roman" w:hAnsi="Times New Roman" w:cs="Times New Roman"/>
        </w:rPr>
        <w:t>Stikov</w:t>
      </w:r>
      <w:proofErr w:type="spellEnd"/>
      <w:r>
        <w:rPr>
          <w:rFonts w:ascii="Times New Roman" w:hAnsi="Times New Roman" w:cs="Times New Roman"/>
        </w:rPr>
        <w:t xml:space="preserve"> and Dr. Jennifer Campbell), the data was generously be shared with me. The patient is a 38 year old m</w:t>
      </w:r>
      <w:r w:rsidRPr="00104091">
        <w:rPr>
          <w:rFonts w:ascii="Times New Roman" w:hAnsi="Times New Roman" w:cs="Times New Roman"/>
        </w:rPr>
        <w:t xml:space="preserve">ale subject </w:t>
      </w:r>
      <w:r>
        <w:rPr>
          <w:rFonts w:ascii="Times New Roman" w:hAnsi="Times New Roman" w:cs="Times New Roman"/>
        </w:rPr>
        <w:t>with d</w:t>
      </w:r>
      <w:r w:rsidRPr="00104091">
        <w:rPr>
          <w:rFonts w:ascii="Times New Roman" w:hAnsi="Times New Roman" w:cs="Times New Roman"/>
        </w:rPr>
        <w:t xml:space="preserve">efinite </w:t>
      </w:r>
      <w:r>
        <w:rPr>
          <w:rFonts w:ascii="Times New Roman" w:hAnsi="Times New Roman" w:cs="Times New Roman"/>
        </w:rPr>
        <w:t>relapse-remitting MS (</w:t>
      </w:r>
      <w:r w:rsidRPr="00104091">
        <w:rPr>
          <w:rFonts w:ascii="Times New Roman" w:hAnsi="Times New Roman" w:cs="Times New Roman"/>
        </w:rPr>
        <w:t>RRMS</w:t>
      </w:r>
      <w:r>
        <w:rPr>
          <w:rFonts w:ascii="Times New Roman" w:hAnsi="Times New Roman" w:cs="Times New Roman"/>
        </w:rPr>
        <w:t>), EDSS 3.0; r</w:t>
      </w:r>
      <w:r w:rsidRPr="00104091">
        <w:rPr>
          <w:rFonts w:ascii="Times New Roman" w:hAnsi="Times New Roman" w:cs="Times New Roman"/>
        </w:rPr>
        <w:t>ecent attacks: Feb 2011, August 2012</w:t>
      </w:r>
      <w:r>
        <w:rPr>
          <w:rFonts w:ascii="Times New Roman" w:hAnsi="Times New Roman" w:cs="Times New Roman"/>
        </w:rPr>
        <w:t>; t</w:t>
      </w:r>
      <w:r w:rsidRPr="00104091">
        <w:rPr>
          <w:rFonts w:ascii="Times New Roman" w:hAnsi="Times New Roman" w:cs="Times New Roman"/>
        </w:rPr>
        <w:t xml:space="preserve">reated with </w:t>
      </w:r>
      <w:proofErr w:type="spellStart"/>
      <w:r w:rsidRPr="00104091">
        <w:rPr>
          <w:rFonts w:ascii="Times New Roman" w:hAnsi="Times New Roman" w:cs="Times New Roman"/>
        </w:rPr>
        <w:t>Avon</w:t>
      </w:r>
      <w:r>
        <w:rPr>
          <w:rFonts w:ascii="Times New Roman" w:hAnsi="Times New Roman" w:cs="Times New Roman"/>
        </w:rPr>
        <w:t>ex</w:t>
      </w:r>
      <w:proofErr w:type="spellEnd"/>
      <w:r>
        <w:rPr>
          <w:rFonts w:ascii="Times New Roman" w:hAnsi="Times New Roman" w:cs="Times New Roman"/>
        </w:rPr>
        <w:t xml:space="preserve"> from Jan 2011 - August 2011, a</w:t>
      </w:r>
      <w:r w:rsidRPr="00104091">
        <w:rPr>
          <w:rFonts w:ascii="Times New Roman" w:hAnsi="Times New Roman" w:cs="Times New Roman"/>
        </w:rPr>
        <w:t xml:space="preserve">s of Aug 2011, he has been treated with </w:t>
      </w:r>
      <w:proofErr w:type="spellStart"/>
      <w:r w:rsidRPr="00104091">
        <w:rPr>
          <w:rFonts w:ascii="Times New Roman" w:hAnsi="Times New Roman" w:cs="Times New Roman"/>
        </w:rPr>
        <w:t>Gilenya</w:t>
      </w:r>
      <w:proofErr w:type="spellEnd"/>
      <w:r>
        <w:rPr>
          <w:rFonts w:ascii="Times New Roman" w:hAnsi="Times New Roman" w:cs="Times New Roman"/>
        </w:rPr>
        <w:t>.</w:t>
      </w:r>
    </w:p>
    <w:p w14:paraId="1C24A2C5" w14:textId="77777777" w:rsidR="00E76E58" w:rsidRDefault="00E76E58" w:rsidP="00673FEF">
      <w:pPr>
        <w:jc w:val="both"/>
        <w:rPr>
          <w:rFonts w:ascii="Times New Roman" w:hAnsi="Times New Roman"/>
          <w:b/>
          <w:i/>
        </w:rPr>
      </w:pPr>
    </w:p>
    <w:p w14:paraId="44852819" w14:textId="3B441AE6" w:rsidR="00E76E58" w:rsidRDefault="00E76E58" w:rsidP="00673FEF">
      <w:pPr>
        <w:jc w:val="both"/>
        <w:rPr>
          <w:rFonts w:ascii="Times New Roman" w:hAnsi="Times New Roman"/>
          <w:i/>
        </w:rPr>
      </w:pPr>
      <w:r>
        <w:rPr>
          <w:rFonts w:ascii="Times New Roman" w:hAnsi="Times New Roman"/>
          <w:b/>
          <w:i/>
        </w:rPr>
        <w:t>Stage 5</w:t>
      </w:r>
      <w:r w:rsidRPr="006405E4">
        <w:rPr>
          <w:rFonts w:ascii="Times New Roman" w:hAnsi="Times New Roman"/>
          <w:b/>
          <w:i/>
        </w:rPr>
        <w:t>:</w:t>
      </w:r>
    </w:p>
    <w:p w14:paraId="787C3BCA" w14:textId="77777777" w:rsidR="00E76E58" w:rsidRDefault="00E76E58" w:rsidP="00673FEF">
      <w:pPr>
        <w:jc w:val="both"/>
        <w:rPr>
          <w:rFonts w:ascii="Times New Roman" w:hAnsi="Times New Roman"/>
          <w:i/>
        </w:rPr>
      </w:pPr>
    </w:p>
    <w:p w14:paraId="6DD4BCA4" w14:textId="366FF1B3" w:rsidR="008B7A1A" w:rsidRPr="00790959" w:rsidRDefault="00E76E58" w:rsidP="00E76E58">
      <w:pPr>
        <w:jc w:val="both"/>
        <w:rPr>
          <w:rFonts w:ascii="Times New Roman" w:hAnsi="Times New Roman" w:cs="Times New Roman"/>
        </w:rPr>
      </w:pPr>
      <w:r w:rsidRPr="00E76E58">
        <w:rPr>
          <w:rFonts w:ascii="Times New Roman" w:hAnsi="Times New Roman"/>
          <w:b/>
          <w:i/>
        </w:rPr>
        <w:t>Conclusion:</w:t>
      </w:r>
      <w:r>
        <w:rPr>
          <w:rFonts w:ascii="Times New Roman" w:hAnsi="Times New Roman"/>
        </w:rPr>
        <w:t xml:space="preserve"> </w:t>
      </w:r>
      <w:r w:rsidR="00790959">
        <w:rPr>
          <w:rFonts w:ascii="Times New Roman" w:hAnsi="Times New Roman"/>
        </w:rPr>
        <w:t>The</w:t>
      </w:r>
      <w:r>
        <w:rPr>
          <w:rFonts w:ascii="Times New Roman" w:hAnsi="Times New Roman"/>
        </w:rPr>
        <w:t xml:space="preserve"> overall</w:t>
      </w:r>
      <w:r w:rsidR="00790959">
        <w:rPr>
          <w:rFonts w:ascii="Times New Roman" w:hAnsi="Times New Roman"/>
        </w:rPr>
        <w:t xml:space="preserve"> results of this work implies that B</w:t>
      </w:r>
      <w:r w:rsidR="00790959">
        <w:rPr>
          <w:rFonts w:ascii="Times New Roman" w:hAnsi="Times New Roman"/>
          <w:vertAlign w:val="subscript"/>
        </w:rPr>
        <w:t>1</w:t>
      </w:r>
      <w:r w:rsidR="00790959">
        <w:rPr>
          <w:rFonts w:ascii="Times New Roman" w:hAnsi="Times New Roman"/>
        </w:rPr>
        <w:t xml:space="preserve"> mapping could be completely eliminated from our qMT protocol with no undesired biases on F by using VFA for T</w:t>
      </w:r>
      <w:r w:rsidR="00790959">
        <w:rPr>
          <w:rFonts w:ascii="Times New Roman" w:hAnsi="Times New Roman"/>
          <w:vertAlign w:val="subscript"/>
        </w:rPr>
        <w:t>1</w:t>
      </w:r>
      <w:r w:rsidR="00790959">
        <w:rPr>
          <w:rFonts w:ascii="Times New Roman" w:hAnsi="Times New Roman"/>
        </w:rPr>
        <w:t xml:space="preserve"> maps, which could save up to 10 minutes from our 3D qMT protocol acquisition time. </w:t>
      </w:r>
    </w:p>
    <w:p w14:paraId="1BE05778" w14:textId="2F0644A6" w:rsidR="00673FEF" w:rsidRPr="00492C70" w:rsidRDefault="00673FEF" w:rsidP="00673FEF">
      <w:pPr>
        <w:rPr>
          <w:rFonts w:ascii="Times New Roman" w:hAnsi="Times New Roman" w:cs="Times New Roman"/>
          <w:b/>
          <w:sz w:val="28"/>
          <w:szCs w:val="28"/>
        </w:rPr>
      </w:pPr>
      <w:r>
        <w:rPr>
          <w:rFonts w:ascii="Times New Roman" w:hAnsi="Times New Roman" w:cs="Times New Roman"/>
          <w:b/>
          <w:sz w:val="28"/>
          <w:szCs w:val="28"/>
        </w:rPr>
        <w:t>4.3</w:t>
      </w:r>
      <w:r w:rsidRPr="00FC0BCC">
        <w:rPr>
          <w:rFonts w:ascii="Times New Roman" w:hAnsi="Times New Roman" w:cs="Times New Roman"/>
          <w:b/>
          <w:sz w:val="28"/>
          <w:szCs w:val="28"/>
        </w:rPr>
        <w:t xml:space="preserve"> </w:t>
      </w:r>
      <w:r>
        <w:rPr>
          <w:rFonts w:ascii="Times New Roman" w:hAnsi="Times New Roman" w:cs="Times New Roman"/>
          <w:b/>
          <w:sz w:val="28"/>
          <w:szCs w:val="28"/>
        </w:rPr>
        <w:t>Analytical qMT Sensitivity Analysis (10% Complete</w:t>
      </w:r>
      <w:r w:rsidR="00774015">
        <w:rPr>
          <w:rFonts w:ascii="Times New Roman" w:hAnsi="Times New Roman" w:cs="Times New Roman"/>
          <w:b/>
          <w:sz w:val="28"/>
          <w:szCs w:val="28"/>
        </w:rPr>
        <w:t>, optional</w:t>
      </w:r>
      <w:r>
        <w:rPr>
          <w:rFonts w:ascii="Times New Roman" w:hAnsi="Times New Roman" w:cs="Times New Roman"/>
          <w:b/>
          <w:sz w:val="28"/>
          <w:szCs w:val="28"/>
        </w:rPr>
        <w:t>)</w:t>
      </w:r>
    </w:p>
    <w:p w14:paraId="60BAC7A1" w14:textId="77777777" w:rsidR="00325200" w:rsidRPr="00806B1D" w:rsidRDefault="00325200" w:rsidP="00FC0BCC">
      <w:pPr>
        <w:rPr>
          <w:rFonts w:ascii="Times New Roman" w:hAnsi="Times New Roman" w:cs="Times New Roman"/>
        </w:rPr>
      </w:pPr>
    </w:p>
    <w:p w14:paraId="23DE2DE7" w14:textId="6A0CA02E" w:rsidR="0057480D" w:rsidRPr="00492C70" w:rsidRDefault="00325200" w:rsidP="00492C70">
      <w:pPr>
        <w:rPr>
          <w:rFonts w:ascii="Times New Roman" w:hAnsi="Times New Roman" w:cs="Times New Roman"/>
          <w:b/>
          <w:sz w:val="28"/>
          <w:szCs w:val="28"/>
        </w:rPr>
      </w:pPr>
      <w:r>
        <w:rPr>
          <w:rFonts w:ascii="Times New Roman" w:hAnsi="Times New Roman" w:cs="Times New Roman"/>
          <w:b/>
          <w:sz w:val="28"/>
          <w:szCs w:val="28"/>
        </w:rPr>
        <w:t>4.4</w:t>
      </w:r>
      <w:r w:rsidRPr="00FC0BCC">
        <w:rPr>
          <w:rFonts w:ascii="Times New Roman" w:hAnsi="Times New Roman" w:cs="Times New Roman"/>
          <w:b/>
          <w:sz w:val="28"/>
          <w:szCs w:val="28"/>
        </w:rPr>
        <w:t xml:space="preserve"> </w:t>
      </w:r>
      <w:r>
        <w:rPr>
          <w:rFonts w:ascii="Times New Roman" w:hAnsi="Times New Roman" w:cs="Times New Roman"/>
          <w:b/>
          <w:sz w:val="28"/>
          <w:szCs w:val="28"/>
        </w:rPr>
        <w:t>qMT Compressed Sensing</w:t>
      </w:r>
      <w:r w:rsidR="008D7882">
        <w:rPr>
          <w:rFonts w:ascii="Times New Roman" w:hAnsi="Times New Roman" w:cs="Times New Roman"/>
          <w:b/>
          <w:sz w:val="28"/>
          <w:szCs w:val="28"/>
        </w:rPr>
        <w:t xml:space="preserve"> (</w:t>
      </w:r>
      <w:r w:rsidR="00770831">
        <w:rPr>
          <w:rFonts w:ascii="Times New Roman" w:hAnsi="Times New Roman" w:cs="Times New Roman"/>
          <w:b/>
          <w:sz w:val="28"/>
          <w:szCs w:val="28"/>
        </w:rPr>
        <w:t>20% Complete</w:t>
      </w:r>
      <w:r w:rsidR="008D7882">
        <w:rPr>
          <w:rFonts w:ascii="Times New Roman" w:hAnsi="Times New Roman" w:cs="Times New Roman"/>
          <w:b/>
          <w:sz w:val="28"/>
          <w:szCs w:val="28"/>
        </w:rPr>
        <w:t>)</w:t>
      </w:r>
    </w:p>
    <w:p w14:paraId="233A08FA" w14:textId="58F1B9C1" w:rsidR="00FC2A87" w:rsidRPr="00FC2A87" w:rsidRDefault="00790959" w:rsidP="00492C70">
      <w:pPr>
        <w:ind w:firstLine="720"/>
        <w:jc w:val="both"/>
        <w:rPr>
          <w:rFonts w:ascii="Times New Roman" w:hAnsi="Times New Roman" w:cs="Times New Roman"/>
        </w:rPr>
      </w:pPr>
      <w:r>
        <w:rPr>
          <w:rFonts w:ascii="Times New Roman" w:hAnsi="Times New Roman" w:cs="Times New Roman"/>
        </w:rPr>
        <w:t xml:space="preserve">The compressed sensing k-space acceleration part of Aim 1 has undergone </w:t>
      </w:r>
      <w:r w:rsidR="00075F8E">
        <w:rPr>
          <w:rFonts w:ascii="Times New Roman" w:hAnsi="Times New Roman" w:cs="Times New Roman"/>
        </w:rPr>
        <w:t>some</w:t>
      </w:r>
      <w:r>
        <w:rPr>
          <w:rFonts w:ascii="Times New Roman" w:hAnsi="Times New Roman" w:cs="Times New Roman"/>
        </w:rPr>
        <w:t xml:space="preserve"> technical </w:t>
      </w:r>
      <w:r w:rsidR="00075F8E">
        <w:rPr>
          <w:rFonts w:ascii="Times New Roman" w:hAnsi="Times New Roman" w:cs="Times New Roman"/>
        </w:rPr>
        <w:t xml:space="preserve">developments over the course of this year, but is still a work in progress. Sparse k-space </w:t>
      </w:r>
      <w:r w:rsidR="004E460C">
        <w:rPr>
          <w:rFonts w:ascii="Times New Roman" w:hAnsi="Times New Roman" w:cs="Times New Roman"/>
        </w:rPr>
        <w:t xml:space="preserve">pulse </w:t>
      </w:r>
      <w:r w:rsidR="00075F8E">
        <w:rPr>
          <w:rFonts w:ascii="Times New Roman" w:hAnsi="Times New Roman" w:cs="Times New Roman"/>
        </w:rPr>
        <w:t xml:space="preserve">sequence acquisition was developed with the aid of the newly hired Montreal Siemens collaboration scientist, Dr. </w:t>
      </w:r>
      <w:proofErr w:type="spellStart"/>
      <w:r w:rsidR="00075F8E">
        <w:rPr>
          <w:rFonts w:ascii="Times New Roman" w:hAnsi="Times New Roman" w:cs="Times New Roman"/>
        </w:rPr>
        <w:t>Raphaël</w:t>
      </w:r>
      <w:proofErr w:type="spellEnd"/>
      <w:r w:rsidR="00075F8E">
        <w:rPr>
          <w:rFonts w:ascii="Times New Roman" w:hAnsi="Times New Roman" w:cs="Times New Roman"/>
        </w:rPr>
        <w:t xml:space="preserve"> </w:t>
      </w:r>
      <w:proofErr w:type="spellStart"/>
      <w:r w:rsidR="00075F8E">
        <w:rPr>
          <w:rFonts w:ascii="Times New Roman" w:hAnsi="Times New Roman" w:cs="Times New Roman"/>
        </w:rPr>
        <w:t>Paquin</w:t>
      </w:r>
      <w:proofErr w:type="spellEnd"/>
      <w:r w:rsidR="00075F8E">
        <w:rPr>
          <w:rFonts w:ascii="Times New Roman" w:hAnsi="Times New Roman" w:cs="Times New Roman"/>
        </w:rPr>
        <w:t xml:space="preserve">. The method was successfully developed to the </w:t>
      </w:r>
      <w:r w:rsidR="004E460C">
        <w:rPr>
          <w:rFonts w:ascii="Times New Roman" w:hAnsi="Times New Roman" w:cs="Times New Roman"/>
        </w:rPr>
        <w:t>stock</w:t>
      </w:r>
      <w:r w:rsidR="00075F8E">
        <w:rPr>
          <w:rFonts w:ascii="Times New Roman" w:hAnsi="Times New Roman" w:cs="Times New Roman"/>
        </w:rPr>
        <w:t xml:space="preserve"> Siemens 2D gradient echo pulse sequence (the base sequence for our qMT sequences), with the capability of reading the k-space lines to be acquired from a text file, allowing for great at-the-scanner flexibility. This </w:t>
      </w:r>
      <w:r w:rsidR="003A1656">
        <w:rPr>
          <w:rFonts w:ascii="Times New Roman" w:hAnsi="Times New Roman" w:cs="Times New Roman"/>
        </w:rPr>
        <w:t>feature will be extended to 3D and merged with our qMT sequence in the next few months. To aid in this transition, an additional feature to the qMT sequence was developed to allow single point acquisitions</w:t>
      </w:r>
      <w:r w:rsidR="00FC2A87">
        <w:rPr>
          <w:rFonts w:ascii="Times New Roman" w:hAnsi="Times New Roman" w:cs="Times New Roman"/>
        </w:rPr>
        <w:t xml:space="preserve"> instead of full qMT protocols</w:t>
      </w:r>
      <w:r w:rsidR="003A1656">
        <w:rPr>
          <w:rFonts w:ascii="Times New Roman" w:hAnsi="Times New Roman" w:cs="Times New Roman"/>
        </w:rPr>
        <w:t xml:space="preserve">, and </w:t>
      </w:r>
      <w:r w:rsidR="00FC2A87">
        <w:rPr>
          <w:rFonts w:ascii="Times New Roman" w:hAnsi="Times New Roman" w:cs="Times New Roman"/>
        </w:rPr>
        <w:t xml:space="preserve">user interface </w:t>
      </w:r>
      <w:r w:rsidR="004E460C">
        <w:rPr>
          <w:rFonts w:ascii="Times New Roman" w:hAnsi="Times New Roman" w:cs="Times New Roman"/>
        </w:rPr>
        <w:t xml:space="preserve">MT </w:t>
      </w:r>
      <w:r w:rsidR="003A1656">
        <w:rPr>
          <w:rFonts w:ascii="Times New Roman" w:hAnsi="Times New Roman" w:cs="Times New Roman"/>
        </w:rPr>
        <w:t xml:space="preserve">parameter </w:t>
      </w:r>
      <w:r w:rsidR="00FC2A87">
        <w:rPr>
          <w:rFonts w:ascii="Times New Roman" w:hAnsi="Times New Roman" w:cs="Times New Roman"/>
        </w:rPr>
        <w:t xml:space="preserve">control </w:t>
      </w:r>
      <w:r w:rsidR="003A1656">
        <w:rPr>
          <w:rFonts w:ascii="Times New Roman" w:hAnsi="Times New Roman" w:cs="Times New Roman"/>
        </w:rPr>
        <w:t>(MT saturation, off-resonance frequency)</w:t>
      </w:r>
      <w:r w:rsidR="00FC2A87">
        <w:rPr>
          <w:rFonts w:ascii="Times New Roman" w:hAnsi="Times New Roman" w:cs="Times New Roman"/>
        </w:rPr>
        <w:t xml:space="preserve">. Additionally, as raw (k-space) data from all 32 channels must be used for compressed sensing, </w:t>
      </w:r>
      <w:proofErr w:type="spellStart"/>
      <w:r w:rsidR="00FC2A87">
        <w:rPr>
          <w:rFonts w:ascii="Times New Roman" w:hAnsi="Times New Roman" w:cs="Times New Roman"/>
        </w:rPr>
        <w:t>Matlab</w:t>
      </w:r>
      <w:proofErr w:type="spellEnd"/>
      <w:r w:rsidR="00FC2A87">
        <w:rPr>
          <w:rFonts w:ascii="Times New Roman" w:hAnsi="Times New Roman" w:cs="Times New Roman"/>
        </w:rPr>
        <w:t xml:space="preserve"> code was developed to organize the loaded raw data into k-space and/or image domain matrices using the measurement data headers. Lastly, an open source L</w:t>
      </w:r>
      <w:r w:rsidR="00FC2A87">
        <w:rPr>
          <w:rFonts w:ascii="Times New Roman" w:hAnsi="Times New Roman" w:cs="Times New Roman"/>
          <w:vertAlign w:val="subscript"/>
        </w:rPr>
        <w:t>1</w:t>
      </w:r>
      <w:r w:rsidR="004E460C">
        <w:rPr>
          <w:rFonts w:ascii="Times New Roman" w:hAnsi="Times New Roman" w:cs="Times New Roman"/>
        </w:rPr>
        <w:t xml:space="preserve">-SPIRIT </w:t>
      </w:r>
      <w:r w:rsidR="004E460C">
        <w:rPr>
          <w:rFonts w:ascii="Times New Roman" w:hAnsi="Times New Roman" w:cs="Times New Roman"/>
        </w:rPr>
        <w:fldChar w:fldCharType="begin">
          <w:fldData xml:space="preserve">PEVuZE5vdGU+PENpdGU+PEF1dGhvcj5MdXN0aWc8L0F1dGhvcj48WWVhcj4yMDEwPC9ZZWFyPjxS
ZWNOdW0+MzY1MDwvUmVjTnVtPjxEaXNwbGF5VGV4dD4oNjEsNjMpPC9EaXNwbGF5VGV4dD48cmVj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PEVuZE5vdGU+PENpdGU+PEF1dGhvcj5MdXN0aWc8L0F1dGhvcj48WWVhcj4yMDEwPC9ZZWFyPjxS
ZWNOdW0+MzY1MDwvUmVjTnVtPjxEaXNwbGF5VGV4dD4oNjEsNjMpPC9EaXNwbGF5VGV4dD48cmVj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4E460C">
        <w:rPr>
          <w:rFonts w:ascii="Times New Roman" w:hAnsi="Times New Roman" w:cs="Times New Roman"/>
        </w:rPr>
      </w:r>
      <w:r w:rsidR="004E460C">
        <w:rPr>
          <w:rFonts w:ascii="Times New Roman" w:hAnsi="Times New Roman" w:cs="Times New Roman"/>
        </w:rPr>
        <w:fldChar w:fldCharType="separate"/>
      </w:r>
      <w:r w:rsidR="00AC377D">
        <w:rPr>
          <w:rFonts w:ascii="Times New Roman" w:hAnsi="Times New Roman" w:cs="Times New Roman"/>
          <w:noProof/>
        </w:rPr>
        <w:t>(</w:t>
      </w:r>
      <w:hyperlink w:anchor="_ENREF_61" w:tooltip="Lustig, 2010 #3650" w:history="1">
        <w:r w:rsidR="00AC377D">
          <w:rPr>
            <w:rFonts w:ascii="Times New Roman" w:hAnsi="Times New Roman" w:cs="Times New Roman"/>
            <w:noProof/>
          </w:rPr>
          <w:t>61</w:t>
        </w:r>
      </w:hyperlink>
      <w:r w:rsidR="00AC377D">
        <w:rPr>
          <w:rFonts w:ascii="Times New Roman" w:hAnsi="Times New Roman" w:cs="Times New Roman"/>
          <w:noProof/>
        </w:rPr>
        <w:t>,</w:t>
      </w:r>
      <w:hyperlink w:anchor="_ENREF_63" w:tooltip="Weller, 2011 #3574" w:history="1">
        <w:r w:rsidR="00AC377D">
          <w:rPr>
            <w:rFonts w:ascii="Times New Roman" w:hAnsi="Times New Roman" w:cs="Times New Roman"/>
            <w:noProof/>
          </w:rPr>
          <w:t>63</w:t>
        </w:r>
      </w:hyperlink>
      <w:r w:rsidR="00AC377D">
        <w:rPr>
          <w:rFonts w:ascii="Times New Roman" w:hAnsi="Times New Roman" w:cs="Times New Roman"/>
          <w:noProof/>
        </w:rPr>
        <w:t>)</w:t>
      </w:r>
      <w:r w:rsidR="004E460C">
        <w:rPr>
          <w:rFonts w:ascii="Times New Roman" w:hAnsi="Times New Roman" w:cs="Times New Roman"/>
        </w:rPr>
        <w:fldChar w:fldCharType="end"/>
      </w:r>
      <w:r w:rsidR="00FC2A87">
        <w:rPr>
          <w:rFonts w:ascii="Times New Roman" w:hAnsi="Times New Roman" w:cs="Times New Roman"/>
        </w:rPr>
        <w:t xml:space="preserve"> multi-channel sparse acquisition image reconstruction software package was installed and tested on one of our lab computers. This software </w:t>
      </w:r>
      <w:r w:rsidR="00525E8D">
        <w:rPr>
          <w:rFonts w:ascii="Times New Roman" w:hAnsi="Times New Roman" w:cs="Times New Roman"/>
        </w:rPr>
        <w:t xml:space="preserve">significantly </w:t>
      </w:r>
      <w:r w:rsidR="00FC2A87">
        <w:rPr>
          <w:rFonts w:ascii="Times New Roman" w:hAnsi="Times New Roman" w:cs="Times New Roman"/>
        </w:rPr>
        <w:t>accelerates</w:t>
      </w:r>
      <w:r w:rsidR="00525E8D">
        <w:rPr>
          <w:rFonts w:ascii="Times New Roman" w:hAnsi="Times New Roman" w:cs="Times New Roman"/>
        </w:rPr>
        <w:t xml:space="preserve"> multi-channel L1-Spirit processing</w:t>
      </w:r>
      <w:r w:rsidR="00FC2A87">
        <w:rPr>
          <w:rFonts w:ascii="Times New Roman" w:hAnsi="Times New Roman" w:cs="Times New Roman"/>
        </w:rPr>
        <w:t xml:space="preserve"> through the use GPU</w:t>
      </w:r>
      <w:r w:rsidR="00525E8D">
        <w:rPr>
          <w:rFonts w:ascii="Times New Roman" w:hAnsi="Times New Roman" w:cs="Times New Roman"/>
        </w:rPr>
        <w:t xml:space="preserve"> processing (through NVIDIAs CUDA toolkit)</w:t>
      </w:r>
      <w:r w:rsidR="00FC2A87">
        <w:rPr>
          <w:rFonts w:ascii="Times New Roman" w:hAnsi="Times New Roman" w:cs="Times New Roman"/>
        </w:rPr>
        <w:t xml:space="preserve"> or </w:t>
      </w:r>
      <w:proofErr w:type="spellStart"/>
      <w:r w:rsidR="00525E8D">
        <w:rPr>
          <w:rFonts w:ascii="Times New Roman" w:hAnsi="Times New Roman" w:cs="Times New Roman"/>
        </w:rPr>
        <w:t>OpenMP</w:t>
      </w:r>
      <w:proofErr w:type="spellEnd"/>
      <w:r w:rsidR="00525E8D">
        <w:rPr>
          <w:rFonts w:ascii="Times New Roman" w:hAnsi="Times New Roman" w:cs="Times New Roman"/>
        </w:rPr>
        <w:t xml:space="preserve"> multi-processor tools.</w:t>
      </w:r>
    </w:p>
    <w:p w14:paraId="77FC08F0" w14:textId="77777777" w:rsidR="00325200" w:rsidRDefault="00325200" w:rsidP="00FC0BCC">
      <w:pPr>
        <w:rPr>
          <w:rFonts w:ascii="Times New Roman" w:hAnsi="Times New Roman" w:cs="Times New Roman"/>
        </w:rPr>
      </w:pPr>
    </w:p>
    <w:p w14:paraId="6AC498D6" w14:textId="29E75951" w:rsidR="002F446A" w:rsidRDefault="002F446A" w:rsidP="002F446A">
      <w:pPr>
        <w:rPr>
          <w:rFonts w:ascii="Times New Roman" w:hAnsi="Times New Roman" w:cs="Times New Roman"/>
          <w:b/>
          <w:sz w:val="28"/>
          <w:szCs w:val="28"/>
        </w:rPr>
      </w:pPr>
      <w:r>
        <w:rPr>
          <w:rFonts w:ascii="Times New Roman" w:hAnsi="Times New Roman" w:cs="Times New Roman"/>
          <w:b/>
          <w:sz w:val="28"/>
          <w:szCs w:val="28"/>
        </w:rPr>
        <w:t>4.5</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Other </w:t>
      </w:r>
      <w:r w:rsidR="00BF3098">
        <w:rPr>
          <w:rFonts w:ascii="Times New Roman" w:hAnsi="Times New Roman" w:cs="Times New Roman"/>
          <w:b/>
          <w:sz w:val="28"/>
          <w:szCs w:val="28"/>
        </w:rPr>
        <w:t>–</w:t>
      </w:r>
      <w:r>
        <w:rPr>
          <w:rFonts w:ascii="Times New Roman" w:hAnsi="Times New Roman" w:cs="Times New Roman"/>
          <w:b/>
          <w:sz w:val="28"/>
          <w:szCs w:val="28"/>
        </w:rPr>
        <w:t xml:space="preserve"> Training</w:t>
      </w:r>
    </w:p>
    <w:p w14:paraId="49FE2D26" w14:textId="2F5A2857" w:rsidR="00564794" w:rsidRPr="00FC58F4" w:rsidRDefault="00564794" w:rsidP="00FC58F4">
      <w:pPr>
        <w:jc w:val="both"/>
        <w:rPr>
          <w:rFonts w:ascii="Times New Roman" w:eastAsia="Times New Roman" w:hAnsi="Times New Roman" w:cs="Times New Roman"/>
        </w:rPr>
      </w:pPr>
      <w:r w:rsidRPr="00FC58F4">
        <w:rPr>
          <w:rFonts w:ascii="Times New Roman" w:hAnsi="Times New Roman" w:cs="Times New Roman"/>
        </w:rPr>
        <w:t xml:space="preserve">Throughout this year, I had the opportunity to participate in several training </w:t>
      </w:r>
      <w:r w:rsidR="003F6A99">
        <w:rPr>
          <w:rFonts w:ascii="Times New Roman" w:hAnsi="Times New Roman" w:cs="Times New Roman"/>
        </w:rPr>
        <w:t>opportunities</w:t>
      </w:r>
      <w:r w:rsidRPr="00FC58F4">
        <w:rPr>
          <w:rFonts w:ascii="Times New Roman" w:hAnsi="Times New Roman" w:cs="Times New Roman"/>
        </w:rPr>
        <w:t>.</w:t>
      </w:r>
      <w:r w:rsidR="003F6A99">
        <w:rPr>
          <w:rFonts w:ascii="Times New Roman" w:hAnsi="Times New Roman" w:cs="Times New Roman"/>
        </w:rPr>
        <w:t xml:space="preserve"> The abstract submitted for the 2013 </w:t>
      </w:r>
      <w:proofErr w:type="spellStart"/>
      <w:r w:rsidR="003F6A99">
        <w:rPr>
          <w:rFonts w:ascii="Times New Roman" w:hAnsi="Times New Roman" w:cs="Times New Roman"/>
        </w:rPr>
        <w:t>endMS</w:t>
      </w:r>
      <w:proofErr w:type="spellEnd"/>
      <w:r w:rsidR="003F6A99">
        <w:rPr>
          <w:rFonts w:ascii="Times New Roman" w:hAnsi="Times New Roman" w:cs="Times New Roman"/>
        </w:rPr>
        <w:t xml:space="preserve"> conference was</w:t>
      </w:r>
      <w:r w:rsidR="003E1459">
        <w:rPr>
          <w:rFonts w:ascii="Times New Roman" w:hAnsi="Times New Roman" w:cs="Times New Roman"/>
        </w:rPr>
        <w:t xml:space="preserve"> accepted, and I was awarded a </w:t>
      </w:r>
      <w:r w:rsidR="003F6A99">
        <w:rPr>
          <w:rFonts w:ascii="Times New Roman" w:hAnsi="Times New Roman" w:cs="Times New Roman"/>
        </w:rPr>
        <w:t>scholarsh</w:t>
      </w:r>
      <w:r w:rsidR="003E1459">
        <w:rPr>
          <w:rFonts w:ascii="Times New Roman" w:hAnsi="Times New Roman" w:cs="Times New Roman"/>
        </w:rPr>
        <w:t>ip covering the complete cost of attending the conference in Saint-</w:t>
      </w:r>
      <w:proofErr w:type="spellStart"/>
      <w:r w:rsidR="003E1459">
        <w:rPr>
          <w:rFonts w:ascii="Times New Roman" w:hAnsi="Times New Roman" w:cs="Times New Roman"/>
        </w:rPr>
        <w:t>Sauveur</w:t>
      </w:r>
      <w:proofErr w:type="spellEnd"/>
      <w:r w:rsidR="003E1459">
        <w:rPr>
          <w:rFonts w:ascii="Times New Roman" w:hAnsi="Times New Roman" w:cs="Times New Roman"/>
        </w:rPr>
        <w:t>.</w:t>
      </w:r>
      <w:r w:rsidRPr="00FC58F4">
        <w:rPr>
          <w:rFonts w:ascii="Times New Roman" w:hAnsi="Times New Roman" w:cs="Times New Roman"/>
        </w:rPr>
        <w:t xml:space="preserve"> </w:t>
      </w:r>
      <w:r w:rsidR="003E1459">
        <w:rPr>
          <w:rFonts w:ascii="Times New Roman" w:hAnsi="Times New Roman" w:cs="Times New Roman"/>
        </w:rPr>
        <w:t>This conference was a great opportunity to network and discuss with interdisciplinary Canadian MS researchers, and contained many trainee-oriented sessions (e.g. a communication workshop by the A</w:t>
      </w:r>
      <w:r w:rsidR="003E1459" w:rsidRPr="003E1459">
        <w:rPr>
          <w:rFonts w:ascii="Times New Roman" w:hAnsi="Times New Roman" w:cs="Times New Roman"/>
        </w:rPr>
        <w:t xml:space="preserve">lan </w:t>
      </w:r>
      <w:proofErr w:type="spellStart"/>
      <w:r w:rsidR="003E1459">
        <w:rPr>
          <w:rFonts w:ascii="Times New Roman" w:hAnsi="Times New Roman" w:cs="Times New Roman"/>
        </w:rPr>
        <w:t>Alda</w:t>
      </w:r>
      <w:proofErr w:type="spellEnd"/>
      <w:r w:rsidR="003E1459">
        <w:rPr>
          <w:rFonts w:ascii="Times New Roman" w:hAnsi="Times New Roman" w:cs="Times New Roman"/>
        </w:rPr>
        <w:t xml:space="preserve"> Center for Communicating S</w:t>
      </w:r>
      <w:r w:rsidR="003E1459" w:rsidRPr="003E1459">
        <w:rPr>
          <w:rFonts w:ascii="Times New Roman" w:hAnsi="Times New Roman" w:cs="Times New Roman"/>
        </w:rPr>
        <w:t>cience</w:t>
      </w:r>
      <w:r w:rsidR="003E1459">
        <w:rPr>
          <w:rFonts w:ascii="Times New Roman" w:hAnsi="Times New Roman" w:cs="Times New Roman"/>
        </w:rPr>
        <w:t xml:space="preserve">). </w:t>
      </w:r>
      <w:r w:rsidR="003F6A99">
        <w:rPr>
          <w:rFonts w:ascii="Times New Roman" w:eastAsia="Times New Roman" w:hAnsi="Times New Roman" w:cs="Times New Roman"/>
          <w:color w:val="333333"/>
          <w:shd w:val="clear" w:color="auto" w:fill="FFFFFF"/>
        </w:rPr>
        <w:t>Both</w:t>
      </w:r>
      <w:r w:rsidR="004C275C" w:rsidRPr="00FC58F4">
        <w:rPr>
          <w:rFonts w:ascii="Times New Roman" w:eastAsia="Times New Roman" w:hAnsi="Times New Roman" w:cs="Times New Roman"/>
          <w:color w:val="333333"/>
          <w:shd w:val="clear" w:color="auto" w:fill="FFFFFF"/>
        </w:rPr>
        <w:t xml:space="preserve"> abstract</w:t>
      </w:r>
      <w:r w:rsidR="003F6A99">
        <w:rPr>
          <w:rFonts w:ascii="Times New Roman" w:eastAsia="Times New Roman" w:hAnsi="Times New Roman" w:cs="Times New Roman"/>
          <w:color w:val="333333"/>
          <w:shd w:val="clear" w:color="auto" w:fill="FFFFFF"/>
        </w:rPr>
        <w:t>s</w:t>
      </w:r>
      <w:r w:rsidR="004C275C" w:rsidRPr="00FC58F4">
        <w:rPr>
          <w:rFonts w:ascii="Times New Roman" w:eastAsia="Times New Roman" w:hAnsi="Times New Roman" w:cs="Times New Roman"/>
          <w:color w:val="333333"/>
          <w:shd w:val="clear" w:color="auto" w:fill="FFFFFF"/>
        </w:rPr>
        <w:t xml:space="preserve"> submitted</w:t>
      </w:r>
      <w:r w:rsidR="003F6A99">
        <w:rPr>
          <w:rFonts w:ascii="Times New Roman" w:eastAsia="Times New Roman" w:hAnsi="Times New Roman" w:cs="Times New Roman"/>
          <w:color w:val="333333"/>
          <w:shd w:val="clear" w:color="auto" w:fill="FFFFFF"/>
        </w:rPr>
        <w:t xml:space="preserve"> last year for the</w:t>
      </w:r>
      <w:r w:rsidR="004C275C" w:rsidRPr="00FC58F4">
        <w:rPr>
          <w:rFonts w:ascii="Times New Roman" w:eastAsia="Times New Roman" w:hAnsi="Times New Roman" w:cs="Times New Roman"/>
          <w:color w:val="333333"/>
          <w:shd w:val="clear" w:color="auto" w:fill="FFFFFF"/>
        </w:rPr>
        <w:t xml:space="preserve"> </w:t>
      </w:r>
      <w:r w:rsidR="003F6A99">
        <w:rPr>
          <w:rFonts w:ascii="Times New Roman" w:eastAsia="Times New Roman" w:hAnsi="Times New Roman" w:cs="Times New Roman"/>
          <w:color w:val="333333"/>
          <w:shd w:val="clear" w:color="auto" w:fill="FFFFFF"/>
        </w:rPr>
        <w:t xml:space="preserve">2014 </w:t>
      </w:r>
      <w:r w:rsidR="004C275C" w:rsidRPr="00FC58F4">
        <w:rPr>
          <w:rFonts w:ascii="Times New Roman" w:eastAsia="Times New Roman" w:hAnsi="Times New Roman" w:cs="Times New Roman"/>
          <w:color w:val="333333"/>
          <w:shd w:val="clear" w:color="auto" w:fill="FFFFFF"/>
        </w:rPr>
        <w:t xml:space="preserve">ISMRM </w:t>
      </w:r>
      <w:r w:rsidR="003F6A99">
        <w:rPr>
          <w:rFonts w:ascii="Times New Roman" w:eastAsia="Times New Roman" w:hAnsi="Times New Roman" w:cs="Times New Roman"/>
          <w:color w:val="333333"/>
          <w:shd w:val="clear" w:color="auto" w:fill="FFFFFF"/>
        </w:rPr>
        <w:t>meeting were</w:t>
      </w:r>
      <w:r w:rsidR="004C275C" w:rsidRPr="00FC58F4">
        <w:rPr>
          <w:rFonts w:ascii="Times New Roman" w:eastAsia="Times New Roman" w:hAnsi="Times New Roman" w:cs="Times New Roman"/>
          <w:color w:val="333333"/>
          <w:shd w:val="clear" w:color="auto" w:fill="FFFFFF"/>
        </w:rPr>
        <w:t xml:space="preserve"> </w:t>
      </w:r>
      <w:r w:rsidR="003E1459">
        <w:rPr>
          <w:rFonts w:ascii="Times New Roman" w:eastAsia="Times New Roman" w:hAnsi="Times New Roman" w:cs="Times New Roman"/>
          <w:color w:val="333333"/>
          <w:shd w:val="clear" w:color="auto" w:fill="FFFFFF"/>
        </w:rPr>
        <w:t xml:space="preserve">also </w:t>
      </w:r>
      <w:r w:rsidR="004C275C" w:rsidRPr="00FC58F4">
        <w:rPr>
          <w:rFonts w:ascii="Times New Roman" w:eastAsia="Times New Roman" w:hAnsi="Times New Roman" w:cs="Times New Roman"/>
          <w:color w:val="333333"/>
          <w:shd w:val="clear" w:color="auto" w:fill="FFFFFF"/>
        </w:rPr>
        <w:t>accepted</w:t>
      </w:r>
      <w:r w:rsidR="003F6A99">
        <w:rPr>
          <w:rFonts w:ascii="Times New Roman" w:eastAsia="Times New Roman" w:hAnsi="Times New Roman" w:cs="Times New Roman"/>
          <w:color w:val="333333"/>
          <w:shd w:val="clear" w:color="auto" w:fill="FFFFFF"/>
        </w:rPr>
        <w:t xml:space="preserve">: a traditional poster and an electronic poster. </w:t>
      </w:r>
      <w:r w:rsidR="004C275C" w:rsidRPr="00FC58F4">
        <w:rPr>
          <w:rFonts w:ascii="Times New Roman" w:eastAsia="Times New Roman" w:hAnsi="Times New Roman" w:cs="Times New Roman"/>
          <w:color w:val="333333"/>
          <w:shd w:val="clear" w:color="auto" w:fill="FFFFFF"/>
        </w:rPr>
        <w:t xml:space="preserve">I was awarded </w:t>
      </w:r>
      <w:r w:rsidR="00654B7B" w:rsidRPr="00FC58F4">
        <w:rPr>
          <w:rFonts w:ascii="Times New Roman" w:eastAsia="Times New Roman" w:hAnsi="Times New Roman" w:cs="Times New Roman"/>
          <w:color w:val="333333"/>
          <w:shd w:val="clear" w:color="auto" w:fill="FFFFFF"/>
        </w:rPr>
        <w:t>an ISMRM Trainee Educational Stipend to attend the meeting</w:t>
      </w:r>
      <w:r w:rsidR="003F6A99">
        <w:rPr>
          <w:rFonts w:ascii="Times New Roman" w:eastAsia="Times New Roman" w:hAnsi="Times New Roman" w:cs="Times New Roman"/>
          <w:color w:val="333333"/>
          <w:shd w:val="clear" w:color="auto" w:fill="FFFFFF"/>
        </w:rPr>
        <w:t xml:space="preserve"> in Milan</w:t>
      </w:r>
      <w:r w:rsidR="00654B7B" w:rsidRPr="00FC58F4">
        <w:rPr>
          <w:rFonts w:ascii="Times New Roman" w:eastAsia="Times New Roman" w:hAnsi="Times New Roman" w:cs="Times New Roman"/>
          <w:color w:val="333333"/>
          <w:shd w:val="clear" w:color="auto" w:fill="FFFFFF"/>
        </w:rPr>
        <w:t xml:space="preserve"> and the weekend educational course that preceded the meeting</w:t>
      </w:r>
      <w:r w:rsidR="00654B7B" w:rsidRPr="00FC58F4">
        <w:rPr>
          <w:rFonts w:ascii="Times New Roman" w:hAnsi="Times New Roman" w:cs="Times New Roman"/>
        </w:rPr>
        <w:t>.</w:t>
      </w:r>
      <w:r w:rsidR="001576BD" w:rsidRPr="00FC58F4">
        <w:rPr>
          <w:rFonts w:ascii="Times New Roman" w:hAnsi="Times New Roman" w:cs="Times New Roman"/>
        </w:rPr>
        <w:t xml:space="preserve"> </w:t>
      </w:r>
      <w:r w:rsidR="00AC4D88">
        <w:rPr>
          <w:rFonts w:ascii="Times New Roman" w:hAnsi="Times New Roman" w:cs="Times New Roman"/>
        </w:rPr>
        <w:t xml:space="preserve">Throughout the year, I attended several </w:t>
      </w:r>
      <w:proofErr w:type="spellStart"/>
      <w:r w:rsidR="00AC4D88">
        <w:rPr>
          <w:rFonts w:ascii="Times New Roman" w:hAnsi="Times New Roman" w:cs="Times New Roman"/>
        </w:rPr>
        <w:t>endMS</w:t>
      </w:r>
      <w:proofErr w:type="spellEnd"/>
      <w:r w:rsidR="00AC4D88">
        <w:rPr>
          <w:rFonts w:ascii="Times New Roman" w:hAnsi="Times New Roman" w:cs="Times New Roman"/>
        </w:rPr>
        <w:t xml:space="preserve"> Network workshop organized at the MNI, such as the four-session </w:t>
      </w:r>
      <w:proofErr w:type="spellStart"/>
      <w:r w:rsidR="00AC4D88">
        <w:rPr>
          <w:rFonts w:ascii="Times New Roman" w:hAnsi="Times New Roman" w:cs="Times New Roman"/>
        </w:rPr>
        <w:t>endMS</w:t>
      </w:r>
      <w:proofErr w:type="spellEnd"/>
      <w:r w:rsidR="00AC4D88">
        <w:rPr>
          <w:rFonts w:ascii="Times New Roman" w:hAnsi="Times New Roman" w:cs="Times New Roman"/>
        </w:rPr>
        <w:t xml:space="preserve"> Stats Series. I also attend the 2014 MS Exchange conference in early November in Montreal.</w:t>
      </w:r>
    </w:p>
    <w:p w14:paraId="1AEFE05E" w14:textId="77777777" w:rsidR="00325200" w:rsidRDefault="00325200" w:rsidP="00FC0BCC">
      <w:pPr>
        <w:rPr>
          <w:rFonts w:ascii="Times New Roman" w:hAnsi="Times New Roman" w:cs="Times New Roman"/>
        </w:rPr>
      </w:pPr>
    </w:p>
    <w:p w14:paraId="32C7A919" w14:textId="7A4945BD"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5</w:t>
      </w:r>
      <w:r w:rsidR="00FC0BCC">
        <w:rPr>
          <w:rFonts w:ascii="Times New Roman" w:hAnsi="Times New Roman" w:cs="Times New Roman"/>
          <w:b/>
          <w:sz w:val="32"/>
          <w:szCs w:val="32"/>
        </w:rPr>
        <w:t xml:space="preserve">. </w:t>
      </w:r>
      <w:r w:rsidR="00497FF1">
        <w:rPr>
          <w:rFonts w:ascii="Times New Roman" w:hAnsi="Times New Roman" w:cs="Times New Roman"/>
          <w:b/>
          <w:sz w:val="32"/>
          <w:szCs w:val="32"/>
        </w:rPr>
        <w:t>Thesis Completion</w:t>
      </w:r>
      <w:r w:rsidR="00006E70">
        <w:rPr>
          <w:rFonts w:ascii="Times New Roman" w:hAnsi="Times New Roman" w:cs="Times New Roman"/>
          <w:b/>
          <w:sz w:val="32"/>
          <w:szCs w:val="32"/>
        </w:rPr>
        <w:t xml:space="preserve"> Plan</w:t>
      </w:r>
    </w:p>
    <w:p w14:paraId="12AB4D47" w14:textId="517E545E" w:rsidR="008A4730" w:rsidRPr="00492C70" w:rsidRDefault="003858FF" w:rsidP="008A4730">
      <w:pPr>
        <w:rPr>
          <w:rFonts w:ascii="Times New Roman" w:hAnsi="Times New Roman" w:cs="Times New Roman"/>
          <w:b/>
          <w:sz w:val="28"/>
          <w:szCs w:val="28"/>
        </w:rPr>
      </w:pPr>
      <w:r>
        <w:rPr>
          <w:rFonts w:ascii="Times New Roman" w:hAnsi="Times New Roman" w:cs="Times New Roman"/>
          <w:b/>
          <w:sz w:val="28"/>
          <w:szCs w:val="28"/>
        </w:rPr>
        <w:t>5.1</w:t>
      </w:r>
      <w:r w:rsidR="008A4730" w:rsidRPr="00FC0BCC">
        <w:rPr>
          <w:rFonts w:ascii="Times New Roman" w:hAnsi="Times New Roman" w:cs="Times New Roman"/>
          <w:b/>
          <w:sz w:val="28"/>
          <w:szCs w:val="28"/>
        </w:rPr>
        <w:t xml:space="preserve"> </w:t>
      </w:r>
      <w:r w:rsidR="008A4730">
        <w:rPr>
          <w:rFonts w:ascii="Times New Roman" w:hAnsi="Times New Roman" w:cs="Times New Roman"/>
          <w:b/>
          <w:sz w:val="28"/>
          <w:szCs w:val="28"/>
        </w:rPr>
        <w:t xml:space="preserve">First Thesis Paper: </w:t>
      </w:r>
    </w:p>
    <w:p w14:paraId="64DF8E5B" w14:textId="77777777" w:rsidR="003858FF" w:rsidRDefault="003858FF" w:rsidP="008A4730">
      <w:pPr>
        <w:ind w:firstLine="360"/>
        <w:jc w:val="both"/>
        <w:rPr>
          <w:rFonts w:ascii="Times New Roman" w:hAnsi="Times New Roman" w:cs="Times New Roman"/>
        </w:rPr>
      </w:pPr>
    </w:p>
    <w:p w14:paraId="5E7BB029" w14:textId="3549F31B" w:rsidR="003858FF" w:rsidRPr="00492C70" w:rsidRDefault="003858FF" w:rsidP="003858FF">
      <w:pPr>
        <w:rPr>
          <w:rFonts w:ascii="Times New Roman" w:hAnsi="Times New Roman" w:cs="Times New Roman"/>
          <w:b/>
          <w:sz w:val="28"/>
          <w:szCs w:val="28"/>
        </w:rPr>
      </w:pPr>
      <w:r>
        <w:rPr>
          <w:rFonts w:ascii="Times New Roman" w:hAnsi="Times New Roman" w:cs="Times New Roman"/>
          <w:b/>
          <w:sz w:val="28"/>
          <w:szCs w:val="28"/>
        </w:rPr>
        <w:t>5.2</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Second Thesis Paper: </w:t>
      </w:r>
    </w:p>
    <w:p w14:paraId="6F6513A5" w14:textId="77777777" w:rsidR="003858FF" w:rsidRPr="0057480D" w:rsidRDefault="003858FF" w:rsidP="003858FF">
      <w:pPr>
        <w:jc w:val="both"/>
        <w:rPr>
          <w:rFonts w:ascii="Times New Roman" w:hAnsi="Times New Roman" w:cs="Times New Roman"/>
        </w:rPr>
      </w:pPr>
    </w:p>
    <w:p w14:paraId="030C8732" w14:textId="0556154E" w:rsidR="008A4730" w:rsidRDefault="003858FF" w:rsidP="00492C70">
      <w:pPr>
        <w:rPr>
          <w:rFonts w:ascii="Times New Roman" w:hAnsi="Times New Roman" w:cs="Times New Roman"/>
          <w:b/>
          <w:sz w:val="28"/>
          <w:szCs w:val="28"/>
        </w:rPr>
      </w:pPr>
      <w:r>
        <w:rPr>
          <w:rFonts w:ascii="Times New Roman" w:hAnsi="Times New Roman" w:cs="Times New Roman"/>
          <w:b/>
          <w:sz w:val="28"/>
          <w:szCs w:val="28"/>
        </w:rPr>
        <w:t>5.3</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Third Thesis Paper: </w:t>
      </w:r>
    </w:p>
    <w:p w14:paraId="2BF7ADEC" w14:textId="77777777" w:rsidR="003858FF" w:rsidRDefault="003858FF" w:rsidP="00492C70">
      <w:pPr>
        <w:rPr>
          <w:rFonts w:ascii="Times New Roman" w:hAnsi="Times New Roman" w:cs="Times New Roman"/>
          <w:b/>
          <w:sz w:val="28"/>
          <w:szCs w:val="28"/>
        </w:rPr>
      </w:pPr>
    </w:p>
    <w:p w14:paraId="58EA226C" w14:textId="41AC1E20" w:rsidR="0057480D" w:rsidRPr="005971DC" w:rsidRDefault="008D7882" w:rsidP="00492C70">
      <w:pPr>
        <w:rPr>
          <w:rFonts w:ascii="Times New Roman" w:hAnsi="Times New Roman" w:cs="Times New Roman"/>
          <w:b/>
          <w:i/>
          <w:sz w:val="28"/>
          <w:szCs w:val="28"/>
        </w:rPr>
      </w:pPr>
      <w:r>
        <w:rPr>
          <w:rFonts w:ascii="Times New Roman" w:hAnsi="Times New Roman" w:cs="Times New Roman"/>
          <w:b/>
          <w:sz w:val="28"/>
          <w:szCs w:val="28"/>
        </w:rPr>
        <w:t>5.</w:t>
      </w:r>
      <w:r w:rsidR="00AC377D">
        <w:rPr>
          <w:rFonts w:ascii="Times New Roman" w:hAnsi="Times New Roman" w:cs="Times New Roman"/>
          <w:b/>
          <w:sz w:val="28"/>
          <w:szCs w:val="28"/>
        </w:rPr>
        <w:t xml:space="preserve"> </w:t>
      </w:r>
      <w:r w:rsidR="008A4730">
        <w:rPr>
          <w:rFonts w:ascii="Times New Roman" w:hAnsi="Times New Roman" w:cs="Times New Roman"/>
          <w:b/>
          <w:sz w:val="28"/>
          <w:szCs w:val="28"/>
        </w:rPr>
        <w:t xml:space="preserve">4 </w:t>
      </w:r>
      <w:r w:rsidR="00AC377D">
        <w:rPr>
          <w:rFonts w:ascii="Times New Roman" w:hAnsi="Times New Roman" w:cs="Times New Roman"/>
          <w:b/>
          <w:sz w:val="28"/>
          <w:szCs w:val="28"/>
        </w:rPr>
        <w:t>Fourth Thesis Paper</w:t>
      </w:r>
      <w:r w:rsidR="009A3B14">
        <w:rPr>
          <w:rFonts w:ascii="Times New Roman" w:hAnsi="Times New Roman" w:cs="Times New Roman"/>
          <w:b/>
          <w:sz w:val="28"/>
          <w:szCs w:val="28"/>
        </w:rPr>
        <w:t xml:space="preserve">: </w:t>
      </w:r>
      <w:r w:rsidR="00AC377D" w:rsidRPr="00AC377D">
        <w:rPr>
          <w:rFonts w:ascii="Times New Roman" w:hAnsi="Times New Roman" w:cs="Times New Roman"/>
          <w:b/>
          <w:i/>
          <w:sz w:val="28"/>
          <w:szCs w:val="28"/>
        </w:rPr>
        <w:t xml:space="preserve">Accelerated </w:t>
      </w:r>
      <w:r w:rsidR="002C35D6" w:rsidRPr="005971DC">
        <w:rPr>
          <w:rFonts w:ascii="Times New Roman" w:hAnsi="Times New Roman" w:cs="Times New Roman"/>
          <w:b/>
          <w:i/>
          <w:sz w:val="28"/>
          <w:szCs w:val="28"/>
        </w:rPr>
        <w:t>qMT</w:t>
      </w:r>
      <w:r w:rsidR="00AC377D">
        <w:rPr>
          <w:rFonts w:ascii="Times New Roman" w:hAnsi="Times New Roman" w:cs="Times New Roman"/>
          <w:b/>
          <w:i/>
          <w:sz w:val="28"/>
          <w:szCs w:val="28"/>
        </w:rPr>
        <w:t xml:space="preserve"> Using</w:t>
      </w:r>
      <w:r w:rsidR="002C35D6" w:rsidRPr="005971DC">
        <w:rPr>
          <w:rFonts w:ascii="Times New Roman" w:hAnsi="Times New Roman" w:cs="Times New Roman"/>
          <w:b/>
          <w:i/>
          <w:sz w:val="28"/>
          <w:szCs w:val="28"/>
        </w:rPr>
        <w:t xml:space="preserve"> Compressed Sensing</w:t>
      </w:r>
    </w:p>
    <w:p w14:paraId="6FB98DE2" w14:textId="29E1D914" w:rsidR="00BF3098" w:rsidRDefault="008D7882" w:rsidP="00492C70">
      <w:pPr>
        <w:ind w:firstLine="720"/>
        <w:jc w:val="both"/>
        <w:rPr>
          <w:rFonts w:ascii="Times New Roman" w:hAnsi="Times New Roman" w:cs="Times New Roman"/>
        </w:rPr>
      </w:pPr>
      <w:r>
        <w:rPr>
          <w:rFonts w:ascii="Times New Roman" w:hAnsi="Times New Roman" w:cs="Times New Roman"/>
        </w:rPr>
        <w:t xml:space="preserve">The next step in the completion of Aim 1 </w:t>
      </w:r>
      <w:r w:rsidR="00FC58F4">
        <w:rPr>
          <w:rFonts w:ascii="Times New Roman" w:hAnsi="Times New Roman" w:cs="Times New Roman"/>
        </w:rPr>
        <w:t xml:space="preserve">of this thesis </w:t>
      </w:r>
      <w:r>
        <w:rPr>
          <w:rFonts w:ascii="Times New Roman" w:hAnsi="Times New Roman" w:cs="Times New Roman"/>
        </w:rPr>
        <w:t xml:space="preserve">will be to </w:t>
      </w:r>
      <w:r w:rsidR="00815499">
        <w:rPr>
          <w:rFonts w:ascii="Times New Roman" w:hAnsi="Times New Roman" w:cs="Times New Roman"/>
        </w:rPr>
        <w:t xml:space="preserve">establish a </w:t>
      </w:r>
      <w:r>
        <w:rPr>
          <w:rFonts w:ascii="Times New Roman" w:hAnsi="Times New Roman" w:cs="Times New Roman"/>
        </w:rPr>
        <w:t>compressed sensing image reconstruction</w:t>
      </w:r>
      <w:r w:rsidR="00815499">
        <w:rPr>
          <w:rFonts w:ascii="Times New Roman" w:hAnsi="Times New Roman" w:cs="Times New Roman"/>
        </w:rPr>
        <w:t xml:space="preserve"> technique</w:t>
      </w:r>
      <w:r>
        <w:rPr>
          <w:rFonts w:ascii="Times New Roman" w:hAnsi="Times New Roman" w:cs="Times New Roman"/>
        </w:rPr>
        <w:t xml:space="preserve"> for our qMT pulse sequence. This will be done in collaboration with Dr. Ives Levesque, </w:t>
      </w:r>
      <w:r w:rsidR="003D0244">
        <w:rPr>
          <w:rFonts w:ascii="Times New Roman" w:hAnsi="Times New Roman" w:cs="Times New Roman"/>
        </w:rPr>
        <w:t xml:space="preserve">an alumni of Dr. Pike’s lab, </w:t>
      </w:r>
      <w:r w:rsidR="00815499">
        <w:rPr>
          <w:rFonts w:ascii="Times New Roman" w:hAnsi="Times New Roman" w:cs="Times New Roman"/>
        </w:rPr>
        <w:t xml:space="preserve">and </w:t>
      </w:r>
      <w:r w:rsidR="003D0244">
        <w:rPr>
          <w:rFonts w:ascii="Times New Roman" w:hAnsi="Times New Roman" w:cs="Times New Roman"/>
        </w:rPr>
        <w:t>a medical imaging physicist who has recently joined McGill University as an assistant professor at the McGill University Health Center.</w:t>
      </w:r>
      <w:r>
        <w:rPr>
          <w:rFonts w:ascii="Times New Roman" w:hAnsi="Times New Roman" w:cs="Times New Roman"/>
        </w:rPr>
        <w:t xml:space="preserve"> </w:t>
      </w:r>
      <w:r w:rsidR="003D0244">
        <w:rPr>
          <w:rFonts w:ascii="Times New Roman" w:hAnsi="Times New Roman" w:cs="Times New Roman"/>
        </w:rPr>
        <w:t xml:space="preserve">Dr. Levesque has several years of experience in developing compressed sensing techniques for quantitative imaging methods. We have met on several occasions this fall to </w:t>
      </w:r>
      <w:r w:rsidR="00FC58F4">
        <w:rPr>
          <w:rFonts w:ascii="Times New Roman" w:hAnsi="Times New Roman" w:cs="Times New Roman"/>
        </w:rPr>
        <w:t>discuss this project</w:t>
      </w:r>
      <w:r w:rsidR="003D0244">
        <w:rPr>
          <w:rFonts w:ascii="Times New Roman" w:hAnsi="Times New Roman" w:cs="Times New Roman"/>
        </w:rPr>
        <w:t>.</w:t>
      </w:r>
    </w:p>
    <w:p w14:paraId="31DAE792" w14:textId="57871F22" w:rsidR="00655799" w:rsidRPr="00104091" w:rsidRDefault="003D0244" w:rsidP="00655799">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The first step will be to investigate </w:t>
      </w:r>
      <w:r w:rsidR="00FC58F4">
        <w:rPr>
          <w:rFonts w:ascii="Times New Roman" w:hAnsi="Times New Roman" w:cs="Times New Roman"/>
        </w:rPr>
        <w:t>the sensitivity of each</w:t>
      </w:r>
      <w:r>
        <w:rPr>
          <w:rFonts w:ascii="Times New Roman" w:hAnsi="Times New Roman" w:cs="Times New Roman"/>
        </w:rPr>
        <w:t xml:space="preserve"> qMT Z-spectrum acquisitions to compressed sensing related artifacts </w:t>
      </w:r>
      <w:r w:rsidR="00FC58F4">
        <w:rPr>
          <w:rFonts w:ascii="Times New Roman" w:hAnsi="Times New Roman" w:cs="Times New Roman"/>
        </w:rPr>
        <w:t xml:space="preserve">that propagate </w:t>
      </w:r>
      <w:r>
        <w:rPr>
          <w:rFonts w:ascii="Times New Roman" w:hAnsi="Times New Roman" w:cs="Times New Roman"/>
        </w:rPr>
        <w:t>in</w:t>
      </w:r>
      <w:r w:rsidR="00FC58F4">
        <w:rPr>
          <w:rFonts w:ascii="Times New Roman" w:hAnsi="Times New Roman" w:cs="Times New Roman"/>
        </w:rPr>
        <w:t>to</w:t>
      </w:r>
      <w:r>
        <w:rPr>
          <w:rFonts w:ascii="Times New Roman" w:hAnsi="Times New Roman" w:cs="Times New Roman"/>
        </w:rPr>
        <w:t xml:space="preserve"> the f</w:t>
      </w:r>
      <w:r w:rsidR="00655799">
        <w:rPr>
          <w:rFonts w:ascii="Times New Roman" w:hAnsi="Times New Roman" w:cs="Times New Roman"/>
        </w:rPr>
        <w:t xml:space="preserve">inal qMT fitted parameter maps. </w:t>
      </w:r>
      <w:r>
        <w:rPr>
          <w:rFonts w:ascii="Times New Roman" w:hAnsi="Times New Roman" w:cs="Times New Roman"/>
        </w:rPr>
        <w:t xml:space="preserve">This will be </w:t>
      </w:r>
      <w:r w:rsidR="002B4816">
        <w:rPr>
          <w:rFonts w:ascii="Times New Roman" w:hAnsi="Times New Roman" w:cs="Times New Roman"/>
        </w:rPr>
        <w:t>investigated using the open source L</w:t>
      </w:r>
      <w:r w:rsidR="002B4816" w:rsidRPr="00FC58F4">
        <w:rPr>
          <w:rFonts w:ascii="Times New Roman" w:hAnsi="Times New Roman" w:cs="Times New Roman"/>
          <w:vertAlign w:val="subscript"/>
        </w:rPr>
        <w:t>1</w:t>
      </w:r>
      <w:r w:rsidR="002B4816">
        <w:rPr>
          <w:rFonts w:ascii="Times New Roman" w:hAnsi="Times New Roman" w:cs="Times New Roman"/>
        </w:rPr>
        <w:t>-S</w:t>
      </w:r>
      <w:r w:rsidR="00C22C01">
        <w:rPr>
          <w:rFonts w:ascii="Times New Roman" w:hAnsi="Times New Roman" w:cs="Times New Roman"/>
        </w:rPr>
        <w:t>PIRIT</w:t>
      </w:r>
      <w:r w:rsidR="002B4816">
        <w:rPr>
          <w:rFonts w:ascii="Times New Roman" w:hAnsi="Times New Roman" w:cs="Times New Roman"/>
        </w:rPr>
        <w:t xml:space="preserve">+Wavelet reconstruction </w:t>
      </w:r>
      <w:r w:rsidR="00FC58F4">
        <w:rPr>
          <w:rFonts w:ascii="Times New Roman" w:hAnsi="Times New Roman" w:cs="Times New Roman"/>
        </w:rPr>
        <w:t>processing code</w:t>
      </w:r>
      <w:r w:rsidR="002B4816">
        <w:rPr>
          <w:rFonts w:ascii="Times New Roman" w:hAnsi="Times New Roman" w:cs="Times New Roman"/>
        </w:rPr>
        <w:t xml:space="preserve"> </w:t>
      </w:r>
      <w:r w:rsidR="00FC58F4">
        <w:rPr>
          <w:rFonts w:ascii="Times New Roman" w:hAnsi="Times New Roman" w:cs="Times New Roman"/>
        </w:rPr>
        <w:t xml:space="preserve">mentioned </w:t>
      </w:r>
      <w:r w:rsidR="002B4816">
        <w:rPr>
          <w:rFonts w:ascii="Times New Roman" w:hAnsi="Times New Roman" w:cs="Times New Roman"/>
        </w:rPr>
        <w:t>in Section 4.4.</w:t>
      </w:r>
      <w:r w:rsidR="002877D5">
        <w:rPr>
          <w:rFonts w:ascii="Times New Roman" w:hAnsi="Times New Roman" w:cs="Times New Roman"/>
        </w:rPr>
        <w:t xml:space="preserve"> </w:t>
      </w:r>
      <w:r w:rsidR="002B4816">
        <w:rPr>
          <w:rFonts w:ascii="Times New Roman" w:hAnsi="Times New Roman" w:cs="Times New Roman"/>
        </w:rPr>
        <w:t xml:space="preserve"> </w:t>
      </w:r>
      <w:r w:rsidR="002877D5">
        <w:rPr>
          <w:rFonts w:ascii="Times New Roman" w:hAnsi="Times New Roman" w:cs="Times New Roman"/>
        </w:rPr>
        <w:t xml:space="preserve">K-space data will be retroactively </w:t>
      </w:r>
      <w:proofErr w:type="spellStart"/>
      <w:r w:rsidR="00FC58F4">
        <w:rPr>
          <w:rFonts w:ascii="Times New Roman" w:hAnsi="Times New Roman" w:cs="Times New Roman"/>
        </w:rPr>
        <w:t>under</w:t>
      </w:r>
      <w:r w:rsidR="002877D5">
        <w:rPr>
          <w:rFonts w:ascii="Times New Roman" w:hAnsi="Times New Roman" w:cs="Times New Roman"/>
        </w:rPr>
        <w:t>sampled</w:t>
      </w:r>
      <w:proofErr w:type="spellEnd"/>
      <w:r w:rsidR="002877D5">
        <w:rPr>
          <w:rFonts w:ascii="Times New Roman" w:hAnsi="Times New Roman" w:cs="Times New Roman"/>
        </w:rPr>
        <w:t xml:space="preserve"> at different acceleration factors for each qMT point, </w:t>
      </w:r>
      <w:r w:rsidR="00FC58F4">
        <w:rPr>
          <w:rFonts w:ascii="Times New Roman" w:hAnsi="Times New Roman" w:cs="Times New Roman"/>
        </w:rPr>
        <w:t xml:space="preserve">then </w:t>
      </w:r>
      <w:r w:rsidR="002877D5">
        <w:rPr>
          <w:rFonts w:ascii="Times New Roman" w:hAnsi="Times New Roman" w:cs="Times New Roman"/>
        </w:rPr>
        <w:t>each point</w:t>
      </w:r>
      <w:r w:rsidR="00FC58F4">
        <w:rPr>
          <w:rFonts w:ascii="Times New Roman" w:hAnsi="Times New Roman" w:cs="Times New Roman"/>
        </w:rPr>
        <w:t xml:space="preserve"> will be</w:t>
      </w:r>
      <w:r w:rsidR="002877D5">
        <w:rPr>
          <w:rFonts w:ascii="Times New Roman" w:hAnsi="Times New Roman" w:cs="Times New Roman"/>
        </w:rPr>
        <w:t xml:space="preserve"> individually </w:t>
      </w:r>
      <w:r w:rsidR="00541135">
        <w:rPr>
          <w:rFonts w:ascii="Times New Roman" w:hAnsi="Times New Roman" w:cs="Times New Roman"/>
        </w:rPr>
        <w:t>reconstructed</w:t>
      </w:r>
      <w:r w:rsidR="002877D5">
        <w:rPr>
          <w:rFonts w:ascii="Times New Roman" w:hAnsi="Times New Roman" w:cs="Times New Roman"/>
        </w:rPr>
        <w:t xml:space="preserve"> and</w:t>
      </w:r>
      <w:r w:rsidR="00FC58F4">
        <w:rPr>
          <w:rFonts w:ascii="Times New Roman" w:hAnsi="Times New Roman" w:cs="Times New Roman"/>
        </w:rPr>
        <w:t xml:space="preserve"> fitted for qMT</w:t>
      </w:r>
      <w:r w:rsidR="002877D5">
        <w:rPr>
          <w:rFonts w:ascii="Times New Roman" w:hAnsi="Times New Roman" w:cs="Times New Roman"/>
        </w:rPr>
        <w:t xml:space="preserve"> </w:t>
      </w:r>
      <w:r w:rsidR="00FC58F4">
        <w:rPr>
          <w:rFonts w:ascii="Times New Roman" w:hAnsi="Times New Roman" w:cs="Times New Roman"/>
        </w:rPr>
        <w:t>parameters</w:t>
      </w:r>
      <w:r w:rsidR="002877D5">
        <w:rPr>
          <w:rFonts w:ascii="Times New Roman" w:hAnsi="Times New Roman" w:cs="Times New Roman"/>
        </w:rPr>
        <w:t xml:space="preserve"> with the other fully sampled qMT points</w:t>
      </w:r>
      <w:r w:rsidR="00541135">
        <w:rPr>
          <w:rFonts w:ascii="Times New Roman" w:hAnsi="Times New Roman" w:cs="Times New Roman"/>
        </w:rPr>
        <w:t xml:space="preserve">. </w:t>
      </w:r>
      <w:r w:rsidR="002877D5">
        <w:rPr>
          <w:rFonts w:ascii="Times New Roman" w:hAnsi="Times New Roman" w:cs="Times New Roman"/>
        </w:rPr>
        <w:t>Raw</w:t>
      </w:r>
      <w:r w:rsidR="002B4816">
        <w:rPr>
          <w:rFonts w:ascii="Times New Roman" w:hAnsi="Times New Roman" w:cs="Times New Roman"/>
        </w:rPr>
        <w:t xml:space="preserve"> single slice</w:t>
      </w:r>
      <w:r w:rsidR="00655799">
        <w:rPr>
          <w:rFonts w:ascii="Times New Roman" w:hAnsi="Times New Roman" w:cs="Times New Roman"/>
        </w:rPr>
        <w:t xml:space="preserve"> (2x2x5 mm</w:t>
      </w:r>
      <w:r w:rsidR="00655799">
        <w:rPr>
          <w:rFonts w:ascii="Times New Roman" w:hAnsi="Times New Roman" w:cs="Times New Roman"/>
          <w:vertAlign w:val="superscript"/>
        </w:rPr>
        <w:t>3</w:t>
      </w:r>
      <w:r w:rsidR="00655799">
        <w:rPr>
          <w:rFonts w:ascii="Times New Roman" w:hAnsi="Times New Roman" w:cs="Times New Roman"/>
        </w:rPr>
        <w:t>)</w:t>
      </w:r>
      <w:r w:rsidR="002B4816">
        <w:rPr>
          <w:rFonts w:ascii="Times New Roman" w:hAnsi="Times New Roman" w:cs="Times New Roman"/>
        </w:rPr>
        <w:t xml:space="preserve"> k-space</w:t>
      </w:r>
      <w:r w:rsidR="002877D5">
        <w:rPr>
          <w:rFonts w:ascii="Times New Roman" w:hAnsi="Times New Roman" w:cs="Times New Roman"/>
        </w:rPr>
        <w:t xml:space="preserve"> </w:t>
      </w:r>
      <w:r w:rsidR="002B4816">
        <w:rPr>
          <w:rFonts w:ascii="Times New Roman" w:hAnsi="Times New Roman" w:cs="Times New Roman"/>
        </w:rPr>
        <w:t>data</w:t>
      </w:r>
      <w:r w:rsidR="00FC58F4">
        <w:rPr>
          <w:rFonts w:ascii="Times New Roman" w:hAnsi="Times New Roman" w:cs="Times New Roman"/>
        </w:rPr>
        <w:t xml:space="preserve"> (fully acquired)</w:t>
      </w:r>
      <w:r w:rsidR="002B4816">
        <w:rPr>
          <w:rFonts w:ascii="Times New Roman" w:hAnsi="Times New Roman" w:cs="Times New Roman"/>
        </w:rPr>
        <w:t xml:space="preserve"> of our </w:t>
      </w:r>
      <w:r w:rsidR="002877D5">
        <w:rPr>
          <w:rFonts w:ascii="Times New Roman" w:hAnsi="Times New Roman" w:cs="Times New Roman"/>
        </w:rPr>
        <w:t>optimal</w:t>
      </w:r>
      <w:r w:rsidR="00FC58F4">
        <w:rPr>
          <w:rFonts w:ascii="Times New Roman" w:hAnsi="Times New Roman" w:cs="Times New Roman"/>
        </w:rPr>
        <w:t xml:space="preserve"> 10-point</w:t>
      </w:r>
      <w:r w:rsidR="002877D5">
        <w:rPr>
          <w:rFonts w:ascii="Times New Roman" w:hAnsi="Times New Roman" w:cs="Times New Roman"/>
        </w:rPr>
        <w:t xml:space="preserve"> qMT protocol</w:t>
      </w:r>
      <w:r w:rsidR="002B4816">
        <w:rPr>
          <w:rFonts w:ascii="Times New Roman" w:hAnsi="Times New Roman" w:cs="Times New Roman"/>
        </w:rPr>
        <w:t xml:space="preserve"> has already been acquired</w:t>
      </w:r>
      <w:r w:rsidR="002877D5">
        <w:rPr>
          <w:rFonts w:ascii="Times New Roman" w:hAnsi="Times New Roman" w:cs="Times New Roman"/>
        </w:rPr>
        <w:t xml:space="preserve"> for 5 healthy subjects</w:t>
      </w:r>
      <w:r w:rsidR="00541135">
        <w:rPr>
          <w:rFonts w:ascii="Times New Roman" w:hAnsi="Times New Roman" w:cs="Times New Roman"/>
        </w:rPr>
        <w:t xml:space="preserve"> as part of another study (Section</w:t>
      </w:r>
      <w:r w:rsidR="00FC58F4">
        <w:rPr>
          <w:rFonts w:ascii="Times New Roman" w:hAnsi="Times New Roman" w:cs="Times New Roman"/>
        </w:rPr>
        <w:t>s</w:t>
      </w:r>
      <w:r w:rsidR="00541135">
        <w:rPr>
          <w:rFonts w:ascii="Times New Roman" w:hAnsi="Times New Roman" w:cs="Times New Roman"/>
        </w:rPr>
        <w:t xml:space="preserve"> 4.2</w:t>
      </w:r>
      <w:r w:rsidR="00FC58F4">
        <w:rPr>
          <w:rFonts w:ascii="Times New Roman" w:hAnsi="Times New Roman" w:cs="Times New Roman"/>
        </w:rPr>
        <w:t xml:space="preserve"> and 4.3</w:t>
      </w:r>
      <w:r w:rsidR="00541135">
        <w:rPr>
          <w:rFonts w:ascii="Times New Roman" w:hAnsi="Times New Roman" w:cs="Times New Roman"/>
        </w:rPr>
        <w:t>)</w:t>
      </w:r>
      <w:r w:rsidR="002877D5">
        <w:rPr>
          <w:rFonts w:ascii="Times New Roman" w:hAnsi="Times New Roman" w:cs="Times New Roman"/>
        </w:rPr>
        <w:t>.</w:t>
      </w:r>
      <w:r w:rsidR="00541135">
        <w:rPr>
          <w:rFonts w:ascii="Times New Roman" w:hAnsi="Times New Roman" w:cs="Times New Roman"/>
        </w:rPr>
        <w:t xml:space="preserve"> </w:t>
      </w:r>
      <w:r w:rsidR="00655799">
        <w:rPr>
          <w:rFonts w:ascii="Times New Roman" w:hAnsi="Times New Roman" w:cs="Times New Roman"/>
        </w:rPr>
        <w:t xml:space="preserve">This data set will be helpful in evaluating compressed sensing artefacts </w:t>
      </w:r>
      <w:r w:rsidR="00C22C01">
        <w:rPr>
          <w:rFonts w:ascii="Times New Roman" w:hAnsi="Times New Roman" w:cs="Times New Roman"/>
        </w:rPr>
        <w:t>that may result</w:t>
      </w:r>
      <w:r w:rsidR="00655799">
        <w:rPr>
          <w:rFonts w:ascii="Times New Roman" w:hAnsi="Times New Roman" w:cs="Times New Roman"/>
        </w:rPr>
        <w:t xml:space="preserve"> in the loss of lesion information in fitted qMT maps.</w:t>
      </w:r>
    </w:p>
    <w:p w14:paraId="5A3BB2A1" w14:textId="2CAA489A" w:rsidR="00655799" w:rsidRPr="00655799" w:rsidRDefault="00655799" w:rsidP="009D2878">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Once </w:t>
      </w:r>
      <w:r w:rsidR="00C22C01">
        <w:rPr>
          <w:rFonts w:ascii="Times New Roman" w:hAnsi="Times New Roman" w:cs="Times New Roman"/>
        </w:rPr>
        <w:t>the L</w:t>
      </w:r>
      <w:r w:rsidR="00C22C01">
        <w:rPr>
          <w:rFonts w:ascii="Times New Roman" w:hAnsi="Times New Roman" w:cs="Times New Roman"/>
          <w:vertAlign w:val="subscript"/>
        </w:rPr>
        <w:t>1</w:t>
      </w:r>
      <w:r w:rsidR="00C22C01">
        <w:rPr>
          <w:rFonts w:ascii="Times New Roman" w:hAnsi="Times New Roman" w:cs="Times New Roman"/>
        </w:rPr>
        <w:t>-SPIRIT qMT acquisition sensitivity has been established</w:t>
      </w:r>
      <w:r>
        <w:rPr>
          <w:rFonts w:ascii="Times New Roman" w:hAnsi="Times New Roman" w:cs="Times New Roman"/>
        </w:rPr>
        <w:t>, an alternative compressed sensing method developed for quantitative parameter mapping</w:t>
      </w:r>
      <w:r w:rsidR="00C367CD">
        <w:rPr>
          <w:rFonts w:ascii="Times New Roman" w:hAnsi="Times New Roman" w:cs="Times New Roman"/>
        </w:rPr>
        <w:t xml:space="preserve"> using </w:t>
      </w:r>
      <w:r w:rsidR="00C22C01">
        <w:rPr>
          <w:rFonts w:ascii="Times New Roman" w:hAnsi="Times New Roman" w:cs="Times New Roman"/>
        </w:rPr>
        <w:t xml:space="preserve">locally </w:t>
      </w:r>
      <w:r w:rsidR="00C367CD">
        <w:rPr>
          <w:rFonts w:ascii="Times New Roman" w:hAnsi="Times New Roman" w:cs="Times New Roman"/>
        </w:rPr>
        <w:t>low rank constraints</w:t>
      </w:r>
      <w:r w:rsidR="00C22C01">
        <w:rPr>
          <w:rFonts w:ascii="Times New Roman" w:hAnsi="Times New Roman" w:cs="Times New Roman"/>
        </w:rPr>
        <w:t xml:space="preserve"> </w:t>
      </w:r>
      <w:r w:rsidR="00C22C01">
        <w:rPr>
          <w:rFonts w:ascii="Times New Roman" w:hAnsi="Times New Roman" w:cs="Times New Roman"/>
        </w:rPr>
        <w:fldChar w:fldCharType="begin"/>
      </w:r>
      <w:r w:rsidR="00AC377D">
        <w:rPr>
          <w:rFonts w:ascii="Times New Roman" w:hAnsi="Times New Roman" w:cs="Times New Roman"/>
        </w:rPr>
        <w:instrText xml:space="preserve"> ADDIN EN.CITE &lt;EndNote&gt;&lt;Cite&gt;&lt;Author&gt;Zhang&lt;/Author&gt;&lt;Year&gt;2013&lt;/Year&gt;&lt;RecNum&gt;8052&lt;/RecNum&gt;&lt;DisplayText&gt;(74)&lt;/DisplayText&gt;&lt;record&gt;&lt;rec-number&gt;8052&lt;/rec-number&gt;&lt;foreign-keys&gt;&lt;key app="EN" db-id="wsx2zxvfv2f923ezt58xsvan9zzwpdv5vewx" timestamp="1384812224"&gt;8052&lt;/key&gt;&lt;/foreign-keys&gt;&lt;ref-type name="Journal Article"&gt;17&lt;/ref-type&gt;&lt;contributors&gt;&lt;authors&gt;&lt;author&gt;Zhang, T. &lt;/author&gt;&lt;author&gt;Pauly, J.&lt;/author&gt;&lt;author&gt;Levesque, I.&lt;/author&gt;&lt;/authors&gt;&lt;/contributors&gt;&lt;titles&gt;&lt;title&gt;Accelerating Parameter Mapping with a Locally Low Rank Constraint&lt;/title&gt;&lt;secondary-title&gt;In Proceedings of the 21st Annual Meeting of ISMRM&lt;/secondary-title&gt;&lt;/titles&gt;&lt;periodical&gt;&lt;full-title&gt;In Proceedings of the 21st Annual Meeting of ISMRM&lt;/full-title&gt;&lt;/periodical&gt;&lt;pages&gt;p.2458&lt;/pages&gt;&lt;dates&gt;&lt;year&gt;2013&lt;/year&gt;&lt;/dates&gt;&lt;urls&gt;&lt;/urls&gt;&lt;/record&gt;&lt;/Cite&gt;&lt;/EndNote&gt;</w:instrText>
      </w:r>
      <w:r w:rsidR="00C22C01">
        <w:rPr>
          <w:rFonts w:ascii="Times New Roman" w:hAnsi="Times New Roman" w:cs="Times New Roman"/>
        </w:rPr>
        <w:fldChar w:fldCharType="separate"/>
      </w:r>
      <w:r w:rsidR="00AC377D">
        <w:rPr>
          <w:rFonts w:ascii="Times New Roman" w:hAnsi="Times New Roman" w:cs="Times New Roman"/>
          <w:noProof/>
        </w:rPr>
        <w:t>(</w:t>
      </w:r>
      <w:hyperlink w:anchor="_ENREF_74" w:tooltip="Zhang, 2013 #8052" w:history="1">
        <w:r w:rsidR="00AC377D">
          <w:rPr>
            <w:rFonts w:ascii="Times New Roman" w:hAnsi="Times New Roman" w:cs="Times New Roman"/>
            <w:noProof/>
          </w:rPr>
          <w:t>74</w:t>
        </w:r>
      </w:hyperlink>
      <w:r w:rsidR="00AC377D">
        <w:rPr>
          <w:rFonts w:ascii="Times New Roman" w:hAnsi="Times New Roman" w:cs="Times New Roman"/>
          <w:noProof/>
        </w:rPr>
        <w:t>)</w:t>
      </w:r>
      <w:r w:rsidR="00C22C01">
        <w:rPr>
          <w:rFonts w:ascii="Times New Roman" w:hAnsi="Times New Roman" w:cs="Times New Roman"/>
        </w:rPr>
        <w:fldChar w:fldCharType="end"/>
      </w:r>
      <w:r w:rsidR="00C367CD">
        <w:rPr>
          <w:rFonts w:ascii="Times New Roman" w:hAnsi="Times New Roman" w:cs="Times New Roman"/>
        </w:rPr>
        <w:t xml:space="preserve">, </w:t>
      </w:r>
      <w:r>
        <w:rPr>
          <w:rFonts w:ascii="Times New Roman" w:hAnsi="Times New Roman" w:cs="Times New Roman"/>
        </w:rPr>
        <w:t>will be evaluated for qMT</w:t>
      </w:r>
      <w:r w:rsidR="005677C0">
        <w:rPr>
          <w:rFonts w:ascii="Times New Roman" w:hAnsi="Times New Roman" w:cs="Times New Roman"/>
        </w:rPr>
        <w:t xml:space="preserve"> and compared to our L</w:t>
      </w:r>
      <w:r w:rsidR="005677C0">
        <w:rPr>
          <w:rFonts w:ascii="Times New Roman" w:hAnsi="Times New Roman" w:cs="Times New Roman"/>
          <w:vertAlign w:val="subscript"/>
        </w:rPr>
        <w:t>1</w:t>
      </w:r>
      <w:r w:rsidR="005677C0">
        <w:rPr>
          <w:rFonts w:ascii="Times New Roman" w:hAnsi="Times New Roman" w:cs="Times New Roman"/>
        </w:rPr>
        <w:t>-SPIRIT analysis</w:t>
      </w:r>
      <w:r>
        <w:rPr>
          <w:rFonts w:ascii="Times New Roman" w:hAnsi="Times New Roman" w:cs="Times New Roman"/>
        </w:rPr>
        <w:t xml:space="preserve">. This is work that Dr. Levesque is intimately familiar with, having supervised a </w:t>
      </w:r>
      <w:r w:rsidR="005677C0">
        <w:rPr>
          <w:rFonts w:ascii="Times New Roman" w:hAnsi="Times New Roman" w:cs="Times New Roman"/>
        </w:rPr>
        <w:t>PhD</w:t>
      </w:r>
      <w:r>
        <w:rPr>
          <w:rFonts w:ascii="Times New Roman" w:hAnsi="Times New Roman" w:cs="Times New Roman"/>
        </w:rPr>
        <w:t xml:space="preserve"> student who made significant developments in this method, and has access to pro</w:t>
      </w:r>
      <w:r w:rsidR="00B21B82">
        <w:rPr>
          <w:rFonts w:ascii="Times New Roman" w:hAnsi="Times New Roman" w:cs="Times New Roman"/>
        </w:rPr>
        <w:t>cessing code that have been developed at Stanford University</w:t>
      </w:r>
      <w:r w:rsidR="006126A3">
        <w:rPr>
          <w:rFonts w:ascii="Times New Roman" w:hAnsi="Times New Roman" w:cs="Times New Roman"/>
        </w:rPr>
        <w:t xml:space="preserve"> by Tao Zhang</w:t>
      </w:r>
      <w:r>
        <w:rPr>
          <w:rFonts w:ascii="Times New Roman" w:hAnsi="Times New Roman" w:cs="Times New Roman"/>
        </w:rPr>
        <w:t>.</w:t>
      </w:r>
      <w:r w:rsidR="00B03607">
        <w:rPr>
          <w:rFonts w:ascii="Times New Roman" w:hAnsi="Times New Roman" w:cs="Times New Roman"/>
        </w:rPr>
        <w:t xml:space="preserve"> This method takes advantage of the data redundancy in the MRI parameter domain (e.g. for T</w:t>
      </w:r>
      <w:r w:rsidR="00B03607" w:rsidRPr="00B03607">
        <w:rPr>
          <w:rFonts w:ascii="Times New Roman" w:hAnsi="Times New Roman" w:cs="Times New Roman"/>
          <w:vertAlign w:val="subscript"/>
        </w:rPr>
        <w:t>2</w:t>
      </w:r>
      <w:r w:rsidR="00B03607">
        <w:rPr>
          <w:rFonts w:ascii="Times New Roman" w:hAnsi="Times New Roman" w:cs="Times New Roman"/>
        </w:rPr>
        <w:t xml:space="preserve"> measurements, the parameter being varied is TE) through </w:t>
      </w:r>
      <w:proofErr w:type="spellStart"/>
      <w:r w:rsidR="00B03607">
        <w:rPr>
          <w:rFonts w:ascii="Times New Roman" w:hAnsi="Times New Roman" w:cs="Times New Roman"/>
        </w:rPr>
        <w:t>sparsity</w:t>
      </w:r>
      <w:proofErr w:type="spellEnd"/>
      <w:r w:rsidR="009D2878">
        <w:rPr>
          <w:rFonts w:ascii="Times New Roman" w:hAnsi="Times New Roman" w:cs="Times New Roman"/>
        </w:rPr>
        <w:t xml:space="preserve"> in the singular values </w:t>
      </w:r>
      <w:r w:rsidR="00922964">
        <w:rPr>
          <w:rFonts w:ascii="Times New Roman" w:hAnsi="Times New Roman" w:cs="Times New Roman"/>
        </w:rPr>
        <w:t xml:space="preserve">of a </w:t>
      </w:r>
      <w:proofErr w:type="spellStart"/>
      <w:r w:rsidR="009D2878">
        <w:rPr>
          <w:rFonts w:ascii="Times New Roman" w:hAnsi="Times New Roman" w:cs="Times New Roman"/>
        </w:rPr>
        <w:t>Casorati</w:t>
      </w:r>
      <w:proofErr w:type="spellEnd"/>
      <w:r w:rsidR="005677C0">
        <w:rPr>
          <w:rFonts w:ascii="Times New Roman" w:hAnsi="Times New Roman" w:cs="Times New Roman"/>
        </w:rPr>
        <w:t xml:space="preserve"> </w:t>
      </w:r>
      <w:r w:rsidR="009D2878">
        <w:rPr>
          <w:rFonts w:ascii="Times New Roman" w:hAnsi="Times New Roman" w:cs="Times New Roman"/>
        </w:rPr>
        <w:t>matrix (</w:t>
      </w:r>
      <w:r w:rsidR="00922964">
        <w:rPr>
          <w:rFonts w:ascii="Times New Roman" w:hAnsi="Times New Roman" w:cs="Times New Roman"/>
        </w:rPr>
        <w:t>column is the image voxel dimension, row</w:t>
      </w:r>
      <w:r w:rsidR="009D2878" w:rsidRPr="009D2878">
        <w:rPr>
          <w:rFonts w:ascii="Times New Roman" w:hAnsi="Times New Roman" w:cs="Times New Roman"/>
        </w:rPr>
        <w:t xml:space="preserve"> </w:t>
      </w:r>
      <w:r w:rsidR="00922964">
        <w:rPr>
          <w:rFonts w:ascii="Times New Roman" w:hAnsi="Times New Roman" w:cs="Times New Roman"/>
        </w:rPr>
        <w:t xml:space="preserve">is the </w:t>
      </w:r>
      <w:r w:rsidR="009D2878" w:rsidRPr="009D2878">
        <w:rPr>
          <w:rFonts w:ascii="Times New Roman" w:hAnsi="Times New Roman" w:cs="Times New Roman"/>
        </w:rPr>
        <w:t>parameter</w:t>
      </w:r>
      <w:r w:rsidR="00922964">
        <w:rPr>
          <w:rFonts w:ascii="Times New Roman" w:hAnsi="Times New Roman" w:cs="Times New Roman"/>
        </w:rPr>
        <w:t xml:space="preserve"> dimensions</w:t>
      </w:r>
      <w:r w:rsidR="009D2878">
        <w:rPr>
          <w:rFonts w:ascii="Times New Roman" w:hAnsi="Times New Roman" w:cs="Times New Roman"/>
        </w:rPr>
        <w:t>)</w:t>
      </w:r>
      <w:r w:rsidR="00B03607">
        <w:rPr>
          <w:rFonts w:ascii="Times New Roman" w:hAnsi="Times New Roman" w:cs="Times New Roman"/>
        </w:rPr>
        <w:t>. This method is a model-free parameter-domain compressed sensing method, and may promise to be more efficient at accelerating acquisition than the L</w:t>
      </w:r>
      <w:r w:rsidR="00B03607" w:rsidRPr="005677C0">
        <w:rPr>
          <w:rFonts w:ascii="Times New Roman" w:hAnsi="Times New Roman" w:cs="Times New Roman"/>
          <w:vertAlign w:val="subscript"/>
        </w:rPr>
        <w:t>1</w:t>
      </w:r>
      <w:r w:rsidR="00B03607">
        <w:rPr>
          <w:rFonts w:ascii="Times New Roman" w:hAnsi="Times New Roman" w:cs="Times New Roman"/>
        </w:rPr>
        <w:t>-Spirit method, which does not take into account of parameter domain redundancy.</w:t>
      </w:r>
      <w:r w:rsidR="00922964">
        <w:rPr>
          <w:rFonts w:ascii="Times New Roman" w:hAnsi="Times New Roman" w:cs="Times New Roman"/>
        </w:rPr>
        <w:t xml:space="preserve"> The </w:t>
      </w:r>
      <w:r w:rsidR="00082D8B">
        <w:rPr>
          <w:rFonts w:ascii="Times New Roman" w:hAnsi="Times New Roman" w:cs="Times New Roman"/>
        </w:rPr>
        <w:t xml:space="preserve">comparison </w:t>
      </w:r>
      <w:r w:rsidR="00922964">
        <w:rPr>
          <w:rFonts w:ascii="Times New Roman" w:hAnsi="Times New Roman" w:cs="Times New Roman"/>
        </w:rPr>
        <w:t xml:space="preserve">and optimization </w:t>
      </w:r>
      <w:r w:rsidR="00082D8B">
        <w:rPr>
          <w:rFonts w:ascii="Times New Roman" w:hAnsi="Times New Roman" w:cs="Times New Roman"/>
        </w:rPr>
        <w:t xml:space="preserve">of these two </w:t>
      </w:r>
      <w:r w:rsidR="00922964">
        <w:rPr>
          <w:rFonts w:ascii="Times New Roman" w:hAnsi="Times New Roman" w:cs="Times New Roman"/>
        </w:rPr>
        <w:t xml:space="preserve">methods using qMT </w:t>
      </w:r>
      <w:r w:rsidR="003B3A48">
        <w:rPr>
          <w:rFonts w:ascii="Times New Roman" w:hAnsi="Times New Roman" w:cs="Times New Roman"/>
        </w:rPr>
        <w:t>will be written as a</w:t>
      </w:r>
      <w:r w:rsidR="00082D8B">
        <w:rPr>
          <w:rFonts w:ascii="Times New Roman" w:hAnsi="Times New Roman" w:cs="Times New Roman"/>
        </w:rPr>
        <w:t xml:space="preserve"> full paper.</w:t>
      </w:r>
    </w:p>
    <w:p w14:paraId="49EE0D7B" w14:textId="77777777" w:rsidR="00F374C6" w:rsidRPr="00A95AC0" w:rsidRDefault="00F374C6" w:rsidP="00FC0BCC">
      <w:pPr>
        <w:rPr>
          <w:rFonts w:ascii="Times New Roman" w:hAnsi="Times New Roman" w:cs="Times New Roman"/>
          <w:b/>
        </w:rPr>
      </w:pPr>
    </w:p>
    <w:p w14:paraId="0BFE53F6" w14:textId="36E7B166" w:rsidR="00AC3F11" w:rsidRDefault="00325200" w:rsidP="00006E70">
      <w:pPr>
        <w:rPr>
          <w:rFonts w:ascii="Times New Roman" w:hAnsi="Times New Roman" w:cs="Times New Roman"/>
          <w:b/>
          <w:sz w:val="32"/>
          <w:szCs w:val="32"/>
        </w:rPr>
      </w:pPr>
      <w:r>
        <w:rPr>
          <w:rFonts w:ascii="Times New Roman" w:hAnsi="Times New Roman" w:cs="Times New Roman"/>
          <w:b/>
          <w:sz w:val="32"/>
          <w:szCs w:val="32"/>
        </w:rPr>
        <w:t>6</w:t>
      </w:r>
      <w:r w:rsidR="00FD0190">
        <w:rPr>
          <w:rFonts w:ascii="Times New Roman" w:hAnsi="Times New Roman" w:cs="Times New Roman"/>
          <w:b/>
          <w:sz w:val="32"/>
          <w:szCs w:val="32"/>
        </w:rPr>
        <w:t>. Time</w:t>
      </w:r>
      <w:r w:rsidR="00006E70">
        <w:rPr>
          <w:rFonts w:ascii="Times New Roman" w:hAnsi="Times New Roman" w:cs="Times New Roman"/>
          <w:b/>
          <w:sz w:val="32"/>
          <w:szCs w:val="32"/>
        </w:rPr>
        <w:t>line for Completion of Thesis</w:t>
      </w:r>
    </w:p>
    <w:p w14:paraId="6ADADE20" w14:textId="2572EB15" w:rsidR="00650C11" w:rsidRPr="00492C70" w:rsidRDefault="00BF3098" w:rsidP="00492C70">
      <w:pPr>
        <w:rPr>
          <w:rFonts w:ascii="Times New Roman" w:hAnsi="Times New Roman" w:cs="Times New Roman"/>
          <w:b/>
          <w:sz w:val="28"/>
          <w:szCs w:val="28"/>
        </w:rPr>
      </w:pPr>
      <w:r>
        <w:rPr>
          <w:rFonts w:ascii="Times New Roman" w:hAnsi="Times New Roman" w:cs="Times New Roman"/>
          <w:b/>
          <w:sz w:val="28"/>
          <w:szCs w:val="28"/>
        </w:rPr>
        <w:t>6.1</w:t>
      </w:r>
      <w:r w:rsidRPr="00FC0BCC">
        <w:rPr>
          <w:rFonts w:ascii="Times New Roman" w:hAnsi="Times New Roman" w:cs="Times New Roman"/>
          <w:b/>
          <w:sz w:val="28"/>
          <w:szCs w:val="28"/>
        </w:rPr>
        <w:t xml:space="preserve"> </w:t>
      </w:r>
      <w:r w:rsidR="00E76E58">
        <w:rPr>
          <w:rFonts w:ascii="Times New Roman" w:hAnsi="Times New Roman" w:cs="Times New Roman"/>
          <w:b/>
          <w:sz w:val="28"/>
          <w:szCs w:val="28"/>
        </w:rPr>
        <w:t>January</w:t>
      </w:r>
      <w:r w:rsidR="008A4730">
        <w:rPr>
          <w:rFonts w:ascii="Times New Roman" w:hAnsi="Times New Roman" w:cs="Times New Roman"/>
          <w:b/>
          <w:sz w:val="28"/>
          <w:szCs w:val="28"/>
        </w:rPr>
        <w:t xml:space="preserve"> 2014</w:t>
      </w:r>
      <w:r>
        <w:rPr>
          <w:rFonts w:ascii="Times New Roman" w:hAnsi="Times New Roman" w:cs="Times New Roman"/>
          <w:b/>
          <w:sz w:val="28"/>
          <w:szCs w:val="28"/>
        </w:rPr>
        <w:t>-</w:t>
      </w:r>
      <w:r w:rsidR="008A4730">
        <w:rPr>
          <w:rFonts w:ascii="Times New Roman" w:hAnsi="Times New Roman" w:cs="Times New Roman"/>
          <w:b/>
          <w:sz w:val="28"/>
          <w:szCs w:val="28"/>
        </w:rPr>
        <w:t>February</w:t>
      </w:r>
      <w:r w:rsidR="00205576">
        <w:rPr>
          <w:rFonts w:ascii="Times New Roman" w:hAnsi="Times New Roman" w:cs="Times New Roman"/>
          <w:b/>
          <w:sz w:val="28"/>
          <w:szCs w:val="28"/>
        </w:rPr>
        <w:t xml:space="preserve"> </w:t>
      </w:r>
      <w:r w:rsidR="008A4730">
        <w:rPr>
          <w:rFonts w:ascii="Times New Roman" w:hAnsi="Times New Roman" w:cs="Times New Roman"/>
          <w:b/>
          <w:sz w:val="28"/>
          <w:szCs w:val="28"/>
        </w:rPr>
        <w:t>2015</w:t>
      </w:r>
      <w:r>
        <w:rPr>
          <w:rFonts w:ascii="Times New Roman" w:hAnsi="Times New Roman" w:cs="Times New Roman"/>
          <w:b/>
          <w:sz w:val="28"/>
          <w:szCs w:val="28"/>
        </w:rPr>
        <w:t xml:space="preserve"> </w:t>
      </w:r>
    </w:p>
    <w:p w14:paraId="520811C6" w14:textId="5F6F772C" w:rsidR="003B3A48" w:rsidRDefault="003A57A5" w:rsidP="003B3A48">
      <w:pPr>
        <w:jc w:val="both"/>
        <w:rPr>
          <w:rFonts w:ascii="Times New Roman" w:hAnsi="Times New Roman" w:cs="Times New Roman"/>
        </w:rPr>
      </w:pPr>
      <w:r>
        <w:rPr>
          <w:rFonts w:ascii="Times New Roman" w:hAnsi="Times New Roman" w:cs="Times New Roman"/>
        </w:rPr>
        <w:t xml:space="preserve">       The first thesis paper (“</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sidRPr="00F67C84">
        <w:rPr>
          <w:rFonts w:ascii="Times New Roman" w:hAnsi="Times New Roman" w:cs="Times New Roman"/>
        </w:rPr>
        <w:t>”</w:t>
      </w:r>
      <w:r w:rsidRPr="003A57A5">
        <w:rPr>
          <w:rFonts w:ascii="Times New Roman" w:hAnsi="Times New Roman" w:cs="Times New Roman"/>
        </w:rPr>
        <w:t xml:space="preserve">) has </w:t>
      </w:r>
      <w:r>
        <w:rPr>
          <w:rFonts w:ascii="Times New Roman" w:hAnsi="Times New Roman" w:cs="Times New Roman"/>
        </w:rPr>
        <w:t xml:space="preserve">already </w:t>
      </w:r>
      <w:r w:rsidRPr="003A57A5">
        <w:rPr>
          <w:rFonts w:ascii="Times New Roman" w:hAnsi="Times New Roman" w:cs="Times New Roman"/>
        </w:rPr>
        <w:t xml:space="preserve">been </w:t>
      </w:r>
      <w:r>
        <w:rPr>
          <w:rFonts w:ascii="Times New Roman" w:hAnsi="Times New Roman" w:cs="Times New Roman"/>
        </w:rPr>
        <w:t>in the writing process and is nearing completion of the first draft. I expect that it will be distributed to co-authors by the end of December. While it circulates for corrections, I will begin writing the second thesis paper (“</w:t>
      </w:r>
      <w:r w:rsidR="00F67C84">
        <w:rPr>
          <w:rFonts w:ascii="Times New Roman" w:hAnsi="Times New Roman" w:cs="Times New Roman"/>
          <w:i/>
        </w:rPr>
        <w:t>B</w:t>
      </w:r>
      <w:r w:rsidR="00F67C84">
        <w:rPr>
          <w:rFonts w:ascii="Times New Roman" w:hAnsi="Times New Roman" w:cs="Times New Roman"/>
          <w:i/>
          <w:vertAlign w:val="subscript"/>
        </w:rPr>
        <w:t>1</w:t>
      </w:r>
      <w:r w:rsidR="00F67C84">
        <w:rPr>
          <w:rFonts w:ascii="Times New Roman" w:hAnsi="Times New Roman" w:cs="Times New Roman"/>
          <w:i/>
        </w:rPr>
        <w:t>-Sensitivity Analysis of qMT</w:t>
      </w:r>
      <w:r w:rsidR="00F67C84">
        <w:rPr>
          <w:rFonts w:ascii="Times New Roman" w:hAnsi="Times New Roman" w:cs="Times New Roman"/>
        </w:rPr>
        <w:t>”), for which all data has already been acquired, and some minor data analysis remains. I am aiming to submit both these papers by end of February/March 2015.</w:t>
      </w:r>
      <w:r w:rsidR="003B3A48">
        <w:rPr>
          <w:rFonts w:ascii="Times New Roman" w:hAnsi="Times New Roman" w:cs="Times New Roman"/>
        </w:rPr>
        <w:t xml:space="preserve">       </w:t>
      </w:r>
    </w:p>
    <w:p w14:paraId="4FFA7391" w14:textId="77777777" w:rsidR="003B3A48" w:rsidRDefault="003B3A48" w:rsidP="002C35D6">
      <w:pPr>
        <w:rPr>
          <w:rFonts w:ascii="Times New Roman" w:hAnsi="Times New Roman" w:cs="Times New Roman"/>
        </w:rPr>
      </w:pPr>
    </w:p>
    <w:p w14:paraId="39A1ADDA" w14:textId="5F78BC61" w:rsidR="00BF3098" w:rsidRPr="00492C70" w:rsidRDefault="00E76E58" w:rsidP="002C35D6">
      <w:pPr>
        <w:rPr>
          <w:rFonts w:ascii="Times New Roman" w:hAnsi="Times New Roman" w:cs="Times New Roman"/>
          <w:b/>
          <w:sz w:val="28"/>
          <w:szCs w:val="28"/>
        </w:rPr>
      </w:pPr>
      <w:r>
        <w:rPr>
          <w:rFonts w:ascii="Times New Roman" w:hAnsi="Times New Roman" w:cs="Times New Roman"/>
          <w:b/>
          <w:sz w:val="28"/>
          <w:szCs w:val="28"/>
        </w:rPr>
        <w:t>6.2</w:t>
      </w:r>
      <w:r w:rsidR="00BF3098" w:rsidRPr="00FC0BCC">
        <w:rPr>
          <w:rFonts w:ascii="Times New Roman" w:hAnsi="Times New Roman" w:cs="Times New Roman"/>
          <w:b/>
          <w:sz w:val="28"/>
          <w:szCs w:val="28"/>
        </w:rPr>
        <w:t xml:space="preserve"> </w:t>
      </w:r>
      <w:r>
        <w:rPr>
          <w:rFonts w:ascii="Times New Roman" w:hAnsi="Times New Roman" w:cs="Times New Roman"/>
          <w:b/>
          <w:sz w:val="28"/>
          <w:szCs w:val="28"/>
        </w:rPr>
        <w:t>March</w:t>
      </w:r>
      <w:r w:rsidR="00BF3098">
        <w:rPr>
          <w:rFonts w:ascii="Times New Roman" w:hAnsi="Times New Roman" w:cs="Times New Roman"/>
          <w:b/>
          <w:sz w:val="28"/>
          <w:szCs w:val="28"/>
        </w:rPr>
        <w:t xml:space="preserve"> 2015</w:t>
      </w:r>
      <w:r w:rsidR="003858FF">
        <w:rPr>
          <w:rFonts w:ascii="Times New Roman" w:hAnsi="Times New Roman" w:cs="Times New Roman"/>
          <w:b/>
          <w:sz w:val="28"/>
          <w:szCs w:val="28"/>
        </w:rPr>
        <w:t xml:space="preserve"> </w:t>
      </w:r>
      <w:r w:rsidR="00BF3098">
        <w:rPr>
          <w:rFonts w:ascii="Times New Roman" w:hAnsi="Times New Roman" w:cs="Times New Roman"/>
          <w:b/>
          <w:sz w:val="28"/>
          <w:szCs w:val="28"/>
        </w:rPr>
        <w:t>-</w:t>
      </w:r>
      <w:r w:rsidR="003858FF">
        <w:rPr>
          <w:rFonts w:ascii="Times New Roman" w:hAnsi="Times New Roman" w:cs="Times New Roman"/>
          <w:b/>
          <w:sz w:val="28"/>
          <w:szCs w:val="28"/>
        </w:rPr>
        <w:t xml:space="preserve"> </w:t>
      </w:r>
      <w:r w:rsidR="00DC25B9">
        <w:rPr>
          <w:rFonts w:ascii="Times New Roman" w:hAnsi="Times New Roman" w:cs="Times New Roman"/>
          <w:b/>
          <w:sz w:val="28"/>
          <w:szCs w:val="28"/>
        </w:rPr>
        <w:t>September</w:t>
      </w:r>
      <w:r w:rsidR="00BF3098">
        <w:rPr>
          <w:rFonts w:ascii="Times New Roman" w:hAnsi="Times New Roman" w:cs="Times New Roman"/>
          <w:b/>
          <w:sz w:val="28"/>
          <w:szCs w:val="28"/>
        </w:rPr>
        <w:t xml:space="preserve"> 2015 </w:t>
      </w:r>
    </w:p>
    <w:p w14:paraId="50E2C58B" w14:textId="34B6317F" w:rsidR="00DC25B9" w:rsidRDefault="00DC25B9" w:rsidP="00DC25B9">
      <w:pPr>
        <w:ind w:firstLine="426"/>
        <w:jc w:val="both"/>
        <w:rPr>
          <w:rFonts w:ascii="Times New Roman" w:hAnsi="Times New Roman" w:cs="Times New Roman"/>
        </w:rPr>
      </w:pPr>
      <w:r>
        <w:rPr>
          <w:rFonts w:ascii="Times New Roman" w:hAnsi="Times New Roman" w:cs="Times New Roman"/>
        </w:rPr>
        <w:t>The target completion date for the final and fourth paper is September 2015. May 2015 and June 2014 (Aim 1 Phase 1, Fig. 8) will be spent investigating the qMT Z-spectrum point sensitivity on retroactive compressed sensing reconstruction. Healthy subject data (N = 5) has already been acquired, and multi-coil L</w:t>
      </w:r>
      <w:r w:rsidRPr="00AC3F11">
        <w:rPr>
          <w:rFonts w:ascii="Times New Roman" w:hAnsi="Times New Roman" w:cs="Times New Roman"/>
          <w:vertAlign w:val="subscript"/>
        </w:rPr>
        <w:t>1</w:t>
      </w:r>
      <w:r>
        <w:rPr>
          <w:rFonts w:ascii="Times New Roman" w:hAnsi="Times New Roman" w:cs="Times New Roman"/>
        </w:rPr>
        <w:t>-Spirit GPU reconstruction code is already openly available and will be used. Compressed sensing reconstructions effect on lesions will be explored with data of a few RRMS and/or SPMS MS patient</w:t>
      </w:r>
      <w:r w:rsidR="003B3A48">
        <w:rPr>
          <w:rFonts w:ascii="Times New Roman" w:hAnsi="Times New Roman" w:cs="Times New Roman"/>
        </w:rPr>
        <w:t>s</w:t>
      </w:r>
      <w:r>
        <w:rPr>
          <w:rFonts w:ascii="Times New Roman" w:hAnsi="Times New Roman" w:cs="Times New Roman"/>
        </w:rPr>
        <w:t xml:space="preserve"> that will </w:t>
      </w:r>
      <w:r w:rsidR="003B3A48">
        <w:rPr>
          <w:rFonts w:ascii="Times New Roman" w:hAnsi="Times New Roman" w:cs="Times New Roman"/>
        </w:rPr>
        <w:t xml:space="preserve">have </w:t>
      </w:r>
      <w:r>
        <w:rPr>
          <w:rFonts w:ascii="Times New Roman" w:hAnsi="Times New Roman" w:cs="Times New Roman"/>
        </w:rPr>
        <w:t>be</w:t>
      </w:r>
      <w:r w:rsidR="003B3A48">
        <w:rPr>
          <w:rFonts w:ascii="Times New Roman" w:hAnsi="Times New Roman" w:cs="Times New Roman"/>
        </w:rPr>
        <w:t>en already</w:t>
      </w:r>
      <w:r>
        <w:rPr>
          <w:rFonts w:ascii="Times New Roman" w:hAnsi="Times New Roman" w:cs="Times New Roman"/>
        </w:rPr>
        <w:t xml:space="preserve"> </w:t>
      </w:r>
      <w:r w:rsidR="003B3A48">
        <w:rPr>
          <w:rFonts w:ascii="Times New Roman" w:hAnsi="Times New Roman" w:cs="Times New Roman"/>
        </w:rPr>
        <w:t xml:space="preserve">collected by Dr. David </w:t>
      </w:r>
      <w:proofErr w:type="spellStart"/>
      <w:r w:rsidR="003B3A48">
        <w:rPr>
          <w:rFonts w:ascii="Times New Roman" w:hAnsi="Times New Roman" w:cs="Times New Roman"/>
        </w:rPr>
        <w:t>Rudko</w:t>
      </w:r>
      <w:proofErr w:type="spellEnd"/>
      <w:r w:rsidR="003B3A48">
        <w:rPr>
          <w:rFonts w:ascii="Times New Roman" w:hAnsi="Times New Roman" w:cs="Times New Roman"/>
        </w:rPr>
        <w:t>, a post-doctoral fellow in Dr. Arnolds lab, as part of another project</w:t>
      </w:r>
      <w:r>
        <w:rPr>
          <w:rFonts w:ascii="Times New Roman" w:hAnsi="Times New Roman" w:cs="Times New Roman"/>
        </w:rPr>
        <w:t xml:space="preserve">. Locally low rank (LLR) </w:t>
      </w:r>
      <w:proofErr w:type="spellStart"/>
      <w:r>
        <w:rPr>
          <w:rFonts w:ascii="Times New Roman" w:hAnsi="Times New Roman" w:cs="Times New Roman"/>
        </w:rPr>
        <w:t>sparsity</w:t>
      </w:r>
      <w:proofErr w:type="spellEnd"/>
      <w:r>
        <w:rPr>
          <w:rFonts w:ascii="Times New Roman" w:hAnsi="Times New Roman" w:cs="Times New Roman"/>
        </w:rPr>
        <w:t xml:space="preserve"> reconstruction for parameter MRI mapping will be evaluated for qMT in </w:t>
      </w:r>
      <w:r w:rsidR="003B3A48">
        <w:rPr>
          <w:rFonts w:ascii="Times New Roman" w:hAnsi="Times New Roman" w:cs="Times New Roman"/>
        </w:rPr>
        <w:t>July 2015</w:t>
      </w:r>
      <w:r>
        <w:rPr>
          <w:rFonts w:ascii="Times New Roman" w:hAnsi="Times New Roman" w:cs="Times New Roman"/>
        </w:rPr>
        <w:t xml:space="preserve"> (Aim 1 Phase 2, Fig. 8). If results from the LLR work are fruitful, and demonstrate greater acceleration power than the qMT optimized L1-Spirit method, both will</w:t>
      </w:r>
      <w:r w:rsidR="003B3A48">
        <w:rPr>
          <w:rFonts w:ascii="Times New Roman" w:hAnsi="Times New Roman" w:cs="Times New Roman"/>
        </w:rPr>
        <w:t xml:space="preserve"> be compared in a small</w:t>
      </w:r>
      <w:r>
        <w:rPr>
          <w:rFonts w:ascii="Times New Roman" w:hAnsi="Times New Roman" w:cs="Times New Roman"/>
        </w:rPr>
        <w:t xml:space="preserve"> in vivo investigation using a sparsely acquired qMT data set of healthy subjects in </w:t>
      </w:r>
      <w:r w:rsidR="003B3A48">
        <w:rPr>
          <w:rFonts w:ascii="Times New Roman" w:hAnsi="Times New Roman" w:cs="Times New Roman"/>
        </w:rPr>
        <w:t>September 2015</w:t>
      </w:r>
      <w:r>
        <w:rPr>
          <w:rFonts w:ascii="Times New Roman" w:hAnsi="Times New Roman" w:cs="Times New Roman"/>
        </w:rPr>
        <w:t xml:space="preserve">. </w:t>
      </w:r>
    </w:p>
    <w:p w14:paraId="71C626C9" w14:textId="77777777" w:rsidR="00650C11" w:rsidRPr="00F374C6" w:rsidRDefault="00650C11" w:rsidP="00D37EA1">
      <w:pPr>
        <w:pStyle w:val="ListParagraph"/>
        <w:ind w:left="0" w:firstLine="426"/>
        <w:jc w:val="both"/>
        <w:rPr>
          <w:rFonts w:ascii="Times New Roman" w:hAnsi="Times New Roman" w:cs="Times New Roman"/>
        </w:rPr>
      </w:pPr>
    </w:p>
    <w:p w14:paraId="10961BFB" w14:textId="66798851" w:rsidR="002C35D6" w:rsidRPr="00492C70" w:rsidRDefault="00E76E58" w:rsidP="00FC0BCC">
      <w:pPr>
        <w:rPr>
          <w:rFonts w:ascii="Times New Roman" w:hAnsi="Times New Roman" w:cs="Times New Roman"/>
          <w:b/>
          <w:sz w:val="28"/>
          <w:szCs w:val="28"/>
        </w:rPr>
      </w:pPr>
      <w:r>
        <w:rPr>
          <w:rFonts w:ascii="Times New Roman" w:hAnsi="Times New Roman" w:cs="Times New Roman"/>
          <w:b/>
          <w:sz w:val="28"/>
          <w:szCs w:val="28"/>
        </w:rPr>
        <w:t>6.3</w:t>
      </w:r>
      <w:r w:rsidR="00650C11" w:rsidRPr="00FC0BCC">
        <w:rPr>
          <w:rFonts w:ascii="Times New Roman" w:hAnsi="Times New Roman" w:cs="Times New Roman"/>
          <w:b/>
          <w:sz w:val="28"/>
          <w:szCs w:val="28"/>
        </w:rPr>
        <w:t xml:space="preserve"> </w:t>
      </w:r>
      <w:r w:rsidR="00DC25B9">
        <w:rPr>
          <w:rFonts w:ascii="Times New Roman" w:hAnsi="Times New Roman" w:cs="Times New Roman"/>
          <w:b/>
          <w:sz w:val="28"/>
          <w:szCs w:val="28"/>
        </w:rPr>
        <w:t>October</w:t>
      </w:r>
      <w:r w:rsidR="000235EF">
        <w:rPr>
          <w:rFonts w:ascii="Times New Roman" w:hAnsi="Times New Roman" w:cs="Times New Roman"/>
          <w:b/>
          <w:sz w:val="28"/>
          <w:szCs w:val="28"/>
        </w:rPr>
        <w:t xml:space="preserve"> 2015 </w:t>
      </w:r>
      <w:r w:rsidR="00650C11">
        <w:rPr>
          <w:rFonts w:ascii="Times New Roman" w:hAnsi="Times New Roman" w:cs="Times New Roman"/>
          <w:b/>
          <w:sz w:val="28"/>
          <w:szCs w:val="28"/>
        </w:rPr>
        <w:t>-</w:t>
      </w:r>
      <w:r w:rsidR="000235EF">
        <w:rPr>
          <w:rFonts w:ascii="Times New Roman" w:hAnsi="Times New Roman" w:cs="Times New Roman"/>
          <w:b/>
          <w:sz w:val="28"/>
          <w:szCs w:val="28"/>
        </w:rPr>
        <w:t xml:space="preserve"> </w:t>
      </w:r>
      <w:r w:rsidR="003858FF">
        <w:rPr>
          <w:rFonts w:ascii="Times New Roman" w:hAnsi="Times New Roman" w:cs="Times New Roman"/>
          <w:b/>
          <w:sz w:val="28"/>
          <w:szCs w:val="28"/>
        </w:rPr>
        <w:t>December</w:t>
      </w:r>
      <w:r w:rsidR="00650C11">
        <w:rPr>
          <w:rFonts w:ascii="Times New Roman" w:hAnsi="Times New Roman" w:cs="Times New Roman"/>
          <w:b/>
          <w:sz w:val="28"/>
          <w:szCs w:val="28"/>
        </w:rPr>
        <w:t xml:space="preserve"> 2015 </w:t>
      </w:r>
    </w:p>
    <w:p w14:paraId="468C88AB" w14:textId="78B9A00D" w:rsidR="00C34C5C" w:rsidRDefault="00C34C5C" w:rsidP="004D4108">
      <w:pPr>
        <w:jc w:val="both"/>
        <w:rPr>
          <w:rFonts w:ascii="Times New Roman" w:hAnsi="Times New Roman" w:cs="Times New Roman"/>
        </w:rPr>
      </w:pPr>
      <w:r>
        <w:rPr>
          <w:rFonts w:ascii="Times New Roman" w:hAnsi="Times New Roman" w:cs="Times New Roman"/>
        </w:rPr>
        <w:t xml:space="preserve">       </w:t>
      </w:r>
      <w:r w:rsidR="003B3A48">
        <w:rPr>
          <w:rFonts w:ascii="Times New Roman" w:hAnsi="Times New Roman" w:cs="Times New Roman"/>
        </w:rPr>
        <w:t xml:space="preserve">The final and fourth research paper will be written and submitted by December 2015. </w:t>
      </w:r>
      <w:r w:rsidR="00DC25B9">
        <w:rPr>
          <w:rFonts w:ascii="Times New Roman" w:hAnsi="Times New Roman" w:cs="Times New Roman"/>
        </w:rPr>
        <w:t>The</w:t>
      </w:r>
      <w:r w:rsidR="004D4108">
        <w:rPr>
          <w:rFonts w:ascii="Times New Roman" w:hAnsi="Times New Roman" w:cs="Times New Roman"/>
        </w:rPr>
        <w:t xml:space="preserve"> remaining thesis chapters (Introduction, Background, Conclusion) will</w:t>
      </w:r>
      <w:r w:rsidR="003B3A48">
        <w:rPr>
          <w:rFonts w:ascii="Times New Roman" w:hAnsi="Times New Roman" w:cs="Times New Roman"/>
        </w:rPr>
        <w:t xml:space="preserve"> also</w:t>
      </w:r>
      <w:r w:rsidR="004D4108">
        <w:rPr>
          <w:rFonts w:ascii="Times New Roman" w:hAnsi="Times New Roman" w:cs="Times New Roman"/>
        </w:rPr>
        <w:t xml:space="preserve"> be written between </w:t>
      </w:r>
      <w:r w:rsidR="00DC25B9">
        <w:rPr>
          <w:rFonts w:ascii="Times New Roman" w:hAnsi="Times New Roman" w:cs="Times New Roman"/>
        </w:rPr>
        <w:t>October</w:t>
      </w:r>
      <w:r w:rsidR="004D4108">
        <w:rPr>
          <w:rFonts w:ascii="Times New Roman" w:hAnsi="Times New Roman" w:cs="Times New Roman"/>
        </w:rPr>
        <w:t xml:space="preserve"> and </w:t>
      </w:r>
      <w:r w:rsidR="00DC25B9">
        <w:rPr>
          <w:rFonts w:ascii="Times New Roman" w:hAnsi="Times New Roman" w:cs="Times New Roman"/>
        </w:rPr>
        <w:t>December</w:t>
      </w:r>
      <w:r w:rsidR="004D4108">
        <w:rPr>
          <w:rFonts w:ascii="Times New Roman" w:hAnsi="Times New Roman" w:cs="Times New Roman"/>
        </w:rPr>
        <w:t xml:space="preserve"> 2015</w:t>
      </w:r>
      <w:r w:rsidR="00AC3F11">
        <w:rPr>
          <w:rFonts w:ascii="Times New Roman" w:hAnsi="Times New Roman" w:cs="Times New Roman"/>
        </w:rPr>
        <w:t>.</w:t>
      </w:r>
      <w:r w:rsidR="004D4108">
        <w:rPr>
          <w:rFonts w:ascii="Times New Roman" w:hAnsi="Times New Roman" w:cs="Times New Roman"/>
        </w:rPr>
        <w:t xml:space="preserve"> The thesis will be submitted by</w:t>
      </w:r>
      <w:r w:rsidR="00DC25B9">
        <w:rPr>
          <w:rFonts w:ascii="Times New Roman" w:hAnsi="Times New Roman" w:cs="Times New Roman"/>
        </w:rPr>
        <w:t xml:space="preserve"> December 15</w:t>
      </w:r>
      <w:r w:rsidR="00DC25B9" w:rsidRPr="00DC25B9">
        <w:rPr>
          <w:rFonts w:ascii="Times New Roman" w:hAnsi="Times New Roman" w:cs="Times New Roman"/>
          <w:vertAlign w:val="superscript"/>
        </w:rPr>
        <w:t>th</w:t>
      </w:r>
      <w:r w:rsidR="004D4108">
        <w:rPr>
          <w:rFonts w:ascii="Times New Roman" w:hAnsi="Times New Roman" w:cs="Times New Roman"/>
        </w:rPr>
        <w:t xml:space="preserve"> 2015.</w:t>
      </w:r>
    </w:p>
    <w:p w14:paraId="635EE2F3" w14:textId="5187170F" w:rsidR="00C34C5C" w:rsidRPr="00F31180" w:rsidRDefault="00C34C5C" w:rsidP="00FC0BCC">
      <w:pPr>
        <w:rPr>
          <w:rFonts w:ascii="Times New Roman" w:hAnsi="Times New Roman" w:cs="Times New Roman"/>
          <w:b/>
        </w:rPr>
      </w:pPr>
    </w:p>
    <w:p w14:paraId="508BAB98" w14:textId="56C23F63" w:rsidR="00621C6D" w:rsidRPr="00006E70" w:rsidRDefault="00325200" w:rsidP="00006E70">
      <w:pPr>
        <w:rPr>
          <w:rFonts w:ascii="Times New Roman" w:hAnsi="Times New Roman" w:cs="Times New Roman"/>
          <w:b/>
          <w:sz w:val="32"/>
          <w:szCs w:val="32"/>
        </w:rPr>
      </w:pPr>
      <w:r>
        <w:rPr>
          <w:rFonts w:ascii="Times New Roman" w:hAnsi="Times New Roman" w:cs="Times New Roman"/>
          <w:b/>
          <w:sz w:val="32"/>
          <w:szCs w:val="32"/>
        </w:rPr>
        <w:t>7</w:t>
      </w:r>
      <w:r w:rsidR="00006E70">
        <w:rPr>
          <w:rFonts w:ascii="Times New Roman" w:hAnsi="Times New Roman" w:cs="Times New Roman"/>
          <w:b/>
          <w:sz w:val="32"/>
          <w:szCs w:val="32"/>
        </w:rPr>
        <w:t xml:space="preserve">. </w:t>
      </w:r>
      <w:r w:rsidR="007B10B4">
        <w:rPr>
          <w:rFonts w:ascii="Times New Roman" w:hAnsi="Times New Roman" w:cs="Times New Roman"/>
          <w:b/>
          <w:sz w:val="32"/>
          <w:szCs w:val="32"/>
        </w:rPr>
        <w:t xml:space="preserve">PhD </w:t>
      </w:r>
      <w:r w:rsidR="004D069A">
        <w:rPr>
          <w:rFonts w:ascii="Times New Roman" w:hAnsi="Times New Roman" w:cs="Times New Roman"/>
          <w:b/>
          <w:sz w:val="32"/>
          <w:szCs w:val="32"/>
        </w:rPr>
        <w:t>Publications and Conference Proceedings</w:t>
      </w:r>
    </w:p>
    <w:p w14:paraId="3E967B15" w14:textId="12B2B95C" w:rsidR="00B70DCA" w:rsidRDefault="00325200" w:rsidP="006126A3">
      <w:pPr>
        <w:rPr>
          <w:rFonts w:ascii="Times New Roman" w:hAnsi="Times New Roman" w:cs="Times New Roman"/>
          <w:b/>
          <w:sz w:val="28"/>
          <w:szCs w:val="28"/>
        </w:rPr>
      </w:pPr>
      <w:r>
        <w:rPr>
          <w:rFonts w:ascii="Times New Roman" w:hAnsi="Times New Roman" w:cs="Times New Roman"/>
          <w:b/>
          <w:sz w:val="28"/>
          <w:szCs w:val="28"/>
        </w:rPr>
        <w:t>7</w:t>
      </w:r>
      <w:r w:rsidR="00006E70" w:rsidRPr="00FC0BCC">
        <w:rPr>
          <w:rFonts w:ascii="Times New Roman" w:hAnsi="Times New Roman" w:cs="Times New Roman"/>
          <w:b/>
          <w:sz w:val="28"/>
          <w:szCs w:val="28"/>
        </w:rPr>
        <w:t xml:space="preserve">.1 </w:t>
      </w:r>
      <w:r w:rsidR="00C849C1">
        <w:rPr>
          <w:rFonts w:ascii="Times New Roman" w:hAnsi="Times New Roman" w:cs="Times New Roman"/>
          <w:b/>
          <w:sz w:val="28"/>
          <w:szCs w:val="28"/>
        </w:rPr>
        <w:t>Published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0FD12B42" w14:textId="57A41413" w:rsidR="00C849C1" w:rsidRPr="00E76E58" w:rsidRDefault="00C849C1" w:rsidP="006126A3">
      <w:pPr>
        <w:pStyle w:val="ListParagraph"/>
        <w:numPr>
          <w:ilvl w:val="0"/>
          <w:numId w:val="7"/>
        </w:numPr>
        <w:rPr>
          <w:rFonts w:ascii="Times New Roman" w:eastAsia="Times New Roman" w:hAnsi="Times New Roman" w:cs="Times New Roman"/>
        </w:rPr>
      </w:pPr>
      <w:r w:rsidRPr="00C849C1">
        <w:rPr>
          <w:rFonts w:ascii="Times New Roman" w:hAnsi="Times New Roman" w:cs="Times New Roman"/>
        </w:rPr>
        <w:t xml:space="preserve">Nikola </w:t>
      </w:r>
      <w:proofErr w:type="spellStart"/>
      <w:r w:rsidRPr="00C849C1">
        <w:rPr>
          <w:rFonts w:ascii="Times New Roman" w:hAnsi="Times New Roman" w:cs="Times New Roman"/>
        </w:rPr>
        <w:t>Stikov</w:t>
      </w:r>
      <w:proofErr w:type="spellEnd"/>
      <w:r w:rsidRPr="00C849C1">
        <w:rPr>
          <w:rFonts w:ascii="Times New Roman" w:hAnsi="Times New Roman" w:cs="Times New Roman"/>
        </w:rPr>
        <w:t xml:space="preserve">, </w:t>
      </w:r>
      <w:r w:rsidRPr="00C849C1">
        <w:rPr>
          <w:rFonts w:ascii="Times New Roman" w:hAnsi="Times New Roman" w:cs="Times New Roman"/>
          <w:b/>
        </w:rPr>
        <w:t>Mathieu Boudreau</w:t>
      </w:r>
      <w:r w:rsidRPr="00C849C1">
        <w:rPr>
          <w:rFonts w:ascii="Times New Roman" w:hAnsi="Times New Roman" w:cs="Times New Roman"/>
        </w:rPr>
        <w:t xml:space="preserve">, Ives Levesque, Christine Tardif, </w:t>
      </w:r>
      <w:proofErr w:type="spellStart"/>
      <w:r w:rsidRPr="00C849C1">
        <w:rPr>
          <w:rFonts w:ascii="Times New Roman" w:hAnsi="Times New Roman" w:cs="Times New Roman"/>
        </w:rPr>
        <w:t>Joëlle</w:t>
      </w:r>
      <w:proofErr w:type="spellEnd"/>
      <w:r w:rsidRPr="00C849C1">
        <w:rPr>
          <w:rFonts w:ascii="Times New Roman" w:hAnsi="Times New Roman" w:cs="Times New Roman"/>
        </w:rPr>
        <w:t xml:space="preserve"> </w:t>
      </w:r>
      <w:proofErr w:type="spellStart"/>
      <w:r w:rsidRPr="00C849C1">
        <w:rPr>
          <w:rFonts w:ascii="Times New Roman" w:hAnsi="Times New Roman" w:cs="Times New Roman"/>
        </w:rPr>
        <w:t>Barral</w:t>
      </w:r>
      <w:proofErr w:type="spellEnd"/>
      <w:r w:rsidRPr="00C849C1">
        <w:rPr>
          <w:rFonts w:ascii="Times New Roman" w:hAnsi="Times New Roman" w:cs="Times New Roman"/>
        </w:rPr>
        <w:t xml:space="preserve">, G. Bruce Pike, </w:t>
      </w:r>
      <w:r w:rsidRPr="00C849C1">
        <w:rPr>
          <w:rFonts w:ascii="Times New Roman" w:hAnsi="Times New Roman" w:cs="Times New Roman"/>
          <w:i/>
        </w:rPr>
        <w:t>“On the Accuracy of T</w:t>
      </w:r>
      <w:r w:rsidRPr="00C849C1">
        <w:rPr>
          <w:rFonts w:ascii="Times New Roman" w:hAnsi="Times New Roman" w:cs="Times New Roman"/>
          <w:i/>
          <w:vertAlign w:val="subscript"/>
        </w:rPr>
        <w:t>1</w:t>
      </w:r>
      <w:r w:rsidRPr="00C849C1">
        <w:rPr>
          <w:rFonts w:ascii="Times New Roman" w:hAnsi="Times New Roman" w:cs="Times New Roman"/>
          <w:i/>
        </w:rPr>
        <w:t xml:space="preserve"> Mapping: Searching for Common Ground”</w:t>
      </w:r>
      <w:r w:rsidRPr="00C849C1">
        <w:rPr>
          <w:rFonts w:ascii="Times New Roman" w:hAnsi="Times New Roman" w:cs="Times New Roman"/>
        </w:rPr>
        <w:t xml:space="preserve">, Magnetic Resonance in Medicine, </w:t>
      </w:r>
      <w:r w:rsidRPr="00C849C1">
        <w:rPr>
          <w:rFonts w:ascii="Times New Roman" w:eastAsia="Times New Roman" w:hAnsi="Times New Roman" w:cs="Times New Roman"/>
          <w:color w:val="000000"/>
          <w:shd w:val="clear" w:color="auto" w:fill="FFFFFF"/>
        </w:rPr>
        <w:t>DOI: 10.1002/mrm.25135</w:t>
      </w:r>
      <w:r>
        <w:rPr>
          <w:rFonts w:ascii="Times New Roman" w:eastAsia="Times New Roman" w:hAnsi="Times New Roman" w:cs="Times New Roman"/>
          <w:color w:val="000000"/>
          <w:shd w:val="clear" w:color="auto" w:fill="FFFFFF"/>
        </w:rPr>
        <w:t xml:space="preserve"> (2014)</w:t>
      </w:r>
    </w:p>
    <w:p w14:paraId="66754224" w14:textId="6171ACF6" w:rsidR="00C849C1" w:rsidRPr="006126A3" w:rsidRDefault="00C849C1" w:rsidP="006126A3">
      <w:pPr>
        <w:rPr>
          <w:rFonts w:ascii="Times New Roman" w:hAnsi="Times New Roman" w:cs="Times New Roman"/>
          <w:b/>
          <w:sz w:val="28"/>
          <w:szCs w:val="28"/>
        </w:rPr>
      </w:pPr>
      <w:r>
        <w:rPr>
          <w:rFonts w:ascii="Times New Roman" w:hAnsi="Times New Roman" w:cs="Times New Roman"/>
          <w:b/>
          <w:sz w:val="28"/>
          <w:szCs w:val="28"/>
        </w:rPr>
        <w:t>7.2</w:t>
      </w:r>
      <w:r w:rsidRPr="00FC0BCC">
        <w:rPr>
          <w:rFonts w:ascii="Times New Roman" w:hAnsi="Times New Roman" w:cs="Times New Roman"/>
          <w:b/>
          <w:sz w:val="28"/>
          <w:szCs w:val="28"/>
        </w:rPr>
        <w:t xml:space="preserve"> </w:t>
      </w:r>
      <w:r>
        <w:rPr>
          <w:rFonts w:ascii="Times New Roman" w:hAnsi="Times New Roman" w:cs="Times New Roman"/>
          <w:b/>
          <w:sz w:val="28"/>
          <w:szCs w:val="28"/>
        </w:rPr>
        <w:t>Submitted Manuscripts</w:t>
      </w:r>
    </w:p>
    <w:p w14:paraId="21EE2A94" w14:textId="64C75855" w:rsidR="004D069A" w:rsidRPr="00E76E58" w:rsidRDefault="00A100C6" w:rsidP="00E76E58">
      <w:pPr>
        <w:pStyle w:val="ListParagraph"/>
        <w:numPr>
          <w:ilvl w:val="0"/>
          <w:numId w:val="8"/>
        </w:numPr>
        <w:rPr>
          <w:rFonts w:ascii="Times" w:eastAsia="Times New Roman" w:hAnsi="Times" w:cs="Times New Roman"/>
          <w:sz w:val="20"/>
          <w:szCs w:val="20"/>
        </w:rPr>
      </w:pPr>
      <w:r w:rsidRPr="00A100C6">
        <w:rPr>
          <w:rFonts w:ascii="Times New Roman" w:hAnsi="Times New Roman" w:cs="Times New Roman"/>
        </w:rPr>
        <w:t xml:space="preserve">Nikola </w:t>
      </w:r>
      <w:proofErr w:type="spellStart"/>
      <w:r w:rsidRPr="00A100C6">
        <w:rPr>
          <w:rFonts w:ascii="Times New Roman" w:hAnsi="Times New Roman" w:cs="Times New Roman"/>
        </w:rPr>
        <w:t>Stikov</w:t>
      </w:r>
      <w:proofErr w:type="spellEnd"/>
      <w:r w:rsidRPr="00A100C6">
        <w:rPr>
          <w:rFonts w:ascii="Times New Roman" w:hAnsi="Times New Roman" w:cs="Times New Roman"/>
        </w:rPr>
        <w:t xml:space="preserve">, Jennifer S.W. Campbell, Thomas Stroh, Stephen Frey, Jennifer </w:t>
      </w:r>
      <w:proofErr w:type="spellStart"/>
      <w:r w:rsidRPr="00A100C6">
        <w:rPr>
          <w:rFonts w:ascii="Times New Roman" w:hAnsi="Times New Roman" w:cs="Times New Roman"/>
        </w:rPr>
        <w:t>Novek</w:t>
      </w:r>
      <w:proofErr w:type="spellEnd"/>
      <w:r w:rsidRPr="00A100C6">
        <w:rPr>
          <w:rFonts w:ascii="Times New Roman" w:hAnsi="Times New Roman" w:cs="Times New Roman"/>
        </w:rPr>
        <w:t xml:space="preserve">, Stephen </w:t>
      </w:r>
      <w:proofErr w:type="spellStart"/>
      <w:r w:rsidRPr="00A100C6">
        <w:rPr>
          <w:rFonts w:ascii="Times New Roman" w:hAnsi="Times New Roman" w:cs="Times New Roman"/>
        </w:rPr>
        <w:t>Nuara</w:t>
      </w:r>
      <w:proofErr w:type="spellEnd"/>
      <w:r w:rsidRPr="00A100C6">
        <w:rPr>
          <w:rFonts w:ascii="Times New Roman" w:hAnsi="Times New Roman" w:cs="Times New Roman"/>
        </w:rPr>
        <w:t xml:space="preserve">, Ming-Kai Ho, Barry J. </w:t>
      </w:r>
      <w:proofErr w:type="spellStart"/>
      <w:r w:rsidRPr="00A100C6">
        <w:rPr>
          <w:rFonts w:ascii="Times New Roman" w:hAnsi="Times New Roman" w:cs="Times New Roman"/>
        </w:rPr>
        <w:t>Bedell</w:t>
      </w:r>
      <w:proofErr w:type="spellEnd"/>
      <w:r w:rsidRPr="00A100C6">
        <w:rPr>
          <w:rFonts w:ascii="Times New Roman" w:hAnsi="Times New Roman" w:cs="Times New Roman"/>
        </w:rPr>
        <w:t xml:space="preserve">, Robert F. Dougherty, </w:t>
      </w:r>
      <w:proofErr w:type="spellStart"/>
      <w:r w:rsidRPr="00A100C6">
        <w:rPr>
          <w:rFonts w:ascii="Times New Roman" w:hAnsi="Times New Roman" w:cs="Times New Roman"/>
        </w:rPr>
        <w:t>Ilana</w:t>
      </w:r>
      <w:proofErr w:type="spellEnd"/>
      <w:r w:rsidRPr="00A100C6">
        <w:rPr>
          <w:rFonts w:ascii="Times New Roman" w:hAnsi="Times New Roman" w:cs="Times New Roman"/>
        </w:rPr>
        <w:t xml:space="preserve"> R. </w:t>
      </w:r>
      <w:proofErr w:type="spellStart"/>
      <w:r w:rsidRPr="00A100C6">
        <w:rPr>
          <w:rFonts w:ascii="Times New Roman" w:hAnsi="Times New Roman" w:cs="Times New Roman"/>
        </w:rPr>
        <w:t>Leppert</w:t>
      </w:r>
      <w:proofErr w:type="spellEnd"/>
      <w:r w:rsidRPr="00A100C6">
        <w:rPr>
          <w:rFonts w:ascii="Times New Roman" w:hAnsi="Times New Roman" w:cs="Times New Roman"/>
        </w:rPr>
        <w:t xml:space="preserve">, </w:t>
      </w:r>
      <w:r w:rsidRPr="00A100C6">
        <w:rPr>
          <w:rFonts w:ascii="Times New Roman" w:hAnsi="Times New Roman" w:cs="Times New Roman"/>
          <w:b/>
        </w:rPr>
        <w:t>Mathieu Boudreau</w:t>
      </w:r>
      <w:r w:rsidRPr="00A100C6">
        <w:rPr>
          <w:rFonts w:ascii="Times New Roman" w:hAnsi="Times New Roman" w:cs="Times New Roman"/>
        </w:rPr>
        <w:t xml:space="preserve">, </w:t>
      </w:r>
      <w:proofErr w:type="spellStart"/>
      <w:r w:rsidRPr="00A100C6">
        <w:rPr>
          <w:rFonts w:ascii="Times New Roman" w:hAnsi="Times New Roman" w:cs="Times New Roman"/>
        </w:rPr>
        <w:t>Sridar</w:t>
      </w:r>
      <w:proofErr w:type="spellEnd"/>
      <w:r w:rsidRPr="00A100C6">
        <w:rPr>
          <w:rFonts w:ascii="Times New Roman" w:hAnsi="Times New Roman" w:cs="Times New Roman"/>
        </w:rPr>
        <w:t xml:space="preserve"> Narayanan, and G. Bruce Pike, </w:t>
      </w:r>
      <w:r w:rsidRPr="00A100C6">
        <w:rPr>
          <w:rFonts w:ascii="Times New Roman" w:hAnsi="Times New Roman" w:cs="Times New Roman"/>
          <w:i/>
        </w:rPr>
        <w:t>“In vivo histology of the myelin g-ratio with magnetic resonance imaging”</w:t>
      </w:r>
      <w:r w:rsidRPr="00A100C6">
        <w:rPr>
          <w:rFonts w:ascii="Times New Roman" w:hAnsi="Times New Roman" w:cs="Times New Roman"/>
        </w:rPr>
        <w:t xml:space="preserve">, </w:t>
      </w:r>
      <w:proofErr w:type="spellStart"/>
      <w:r w:rsidR="00931658">
        <w:rPr>
          <w:rFonts w:ascii="Times New Roman" w:eastAsia="Times New Roman" w:hAnsi="Times New Roman" w:cs="Times New Roman"/>
          <w:bCs/>
          <w:shd w:val="clear" w:color="auto" w:fill="FFFFFF"/>
        </w:rPr>
        <w:t>Neuroimage</w:t>
      </w:r>
      <w:proofErr w:type="spellEnd"/>
      <w:r w:rsidRPr="00A100C6">
        <w:rPr>
          <w:rFonts w:ascii="Times New Roman" w:eastAsia="Times New Roman" w:hAnsi="Times New Roman" w:cs="Times New Roman"/>
          <w:bCs/>
          <w:color w:val="545454"/>
          <w:shd w:val="clear" w:color="auto" w:fill="FFFFFF"/>
        </w:rPr>
        <w:t>,</w:t>
      </w:r>
      <w:r w:rsidRPr="00A100C6">
        <w:rPr>
          <w:rFonts w:ascii="Times New Roman" w:hAnsi="Times New Roman" w:cs="Times New Roman"/>
        </w:rPr>
        <w:t xml:space="preserve"> </w:t>
      </w:r>
      <w:r w:rsidR="00C849C1" w:rsidRPr="00A100C6">
        <w:rPr>
          <w:rFonts w:ascii="Times New Roman" w:hAnsi="Times New Roman" w:cs="Times New Roman"/>
        </w:rPr>
        <w:t>(</w:t>
      </w:r>
      <w:r w:rsidRPr="00A100C6">
        <w:rPr>
          <w:rFonts w:ascii="Times New Roman" w:hAnsi="Times New Roman" w:cs="Times New Roman"/>
        </w:rPr>
        <w:t>Submitted on</w:t>
      </w:r>
      <w:r w:rsidR="00C849C1" w:rsidRPr="00A100C6">
        <w:rPr>
          <w:rFonts w:ascii="Times New Roman" w:hAnsi="Times New Roman" w:cs="Times New Roman"/>
        </w:rPr>
        <w:t xml:space="preserve">: </w:t>
      </w:r>
      <w:r w:rsidR="00931658">
        <w:rPr>
          <w:rFonts w:ascii="Times New Roman" w:hAnsi="Times New Roman" w:cs="Times New Roman"/>
        </w:rPr>
        <w:t>December 5</w:t>
      </w:r>
      <w:r w:rsidR="00C849C1" w:rsidRPr="00A100C6">
        <w:rPr>
          <w:rFonts w:ascii="Times New Roman" w:hAnsi="Times New Roman" w:cs="Times New Roman"/>
          <w:vertAlign w:val="superscript"/>
        </w:rPr>
        <w:t>th</w:t>
      </w:r>
      <w:r w:rsidR="00931658">
        <w:rPr>
          <w:rFonts w:ascii="Times New Roman" w:hAnsi="Times New Roman" w:cs="Times New Roman"/>
        </w:rPr>
        <w:t xml:space="preserve"> 2014</w:t>
      </w:r>
      <w:r w:rsidR="00C849C1" w:rsidRPr="00A100C6">
        <w:rPr>
          <w:rFonts w:ascii="Times New Roman" w:hAnsi="Times New Roman" w:cs="Times New Roman"/>
        </w:rPr>
        <w:t>)</w:t>
      </w:r>
    </w:p>
    <w:p w14:paraId="7A6D022D" w14:textId="70CA0044" w:rsidR="00C849C1" w:rsidRPr="006126A3" w:rsidRDefault="00A100C6" w:rsidP="00C849C1">
      <w:pPr>
        <w:rPr>
          <w:rFonts w:ascii="Times New Roman" w:hAnsi="Times New Roman" w:cs="Times New Roman"/>
          <w:b/>
          <w:sz w:val="28"/>
          <w:szCs w:val="28"/>
        </w:rPr>
      </w:pPr>
      <w:r>
        <w:rPr>
          <w:rFonts w:ascii="Times New Roman" w:hAnsi="Times New Roman" w:cs="Times New Roman"/>
          <w:b/>
          <w:sz w:val="28"/>
          <w:szCs w:val="28"/>
        </w:rPr>
        <w:t>7.3</w:t>
      </w:r>
      <w:r w:rsidR="00C849C1" w:rsidRPr="00FC0BCC">
        <w:rPr>
          <w:rFonts w:ascii="Times New Roman" w:hAnsi="Times New Roman" w:cs="Times New Roman"/>
          <w:b/>
          <w:sz w:val="28"/>
          <w:szCs w:val="28"/>
        </w:rPr>
        <w:t xml:space="preserve"> </w:t>
      </w:r>
      <w:r w:rsidR="00C849C1">
        <w:rPr>
          <w:rFonts w:ascii="Times New Roman" w:hAnsi="Times New Roman" w:cs="Times New Roman"/>
          <w:b/>
          <w:sz w:val="28"/>
          <w:szCs w:val="28"/>
        </w:rPr>
        <w:t>Manuscripts in Progress</w:t>
      </w:r>
    </w:p>
    <w:p w14:paraId="7F324EDA" w14:textId="23E9A8FF" w:rsidR="00A100C6" w:rsidRPr="00E76E58" w:rsidRDefault="00A100C6" w:rsidP="00E76E58">
      <w:pPr>
        <w:pStyle w:val="ListParagraph"/>
        <w:numPr>
          <w:ilvl w:val="0"/>
          <w:numId w:val="4"/>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Christine Tardif,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Pr>
          <w:rFonts w:ascii="Times New Roman" w:hAnsi="Times New Roman" w:cs="Times New Roman"/>
        </w:rPr>
        <w:t>, Proposed submission to: Magnetic Resonance in Medicine, Format: Technical Note (2015)</w:t>
      </w:r>
    </w:p>
    <w:p w14:paraId="1099E182" w14:textId="0D3E435D" w:rsidR="00C849C1" w:rsidRPr="00E76E58" w:rsidRDefault="00C849C1" w:rsidP="003A1F2E">
      <w:pPr>
        <w:pStyle w:val="ListParagraph"/>
        <w:numPr>
          <w:ilvl w:val="0"/>
          <w:numId w:val="4"/>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xml:space="preserve">, </w:t>
      </w:r>
      <w:r w:rsidR="00AE096C">
        <w:rPr>
          <w:rFonts w:ascii="Times New Roman" w:hAnsi="Times New Roman" w:cs="Times New Roman"/>
        </w:rPr>
        <w:t xml:space="preserve">Douglas L. Arnold, </w:t>
      </w:r>
      <w:r>
        <w:rPr>
          <w:rFonts w:ascii="Times New Roman" w:hAnsi="Times New Roman" w:cs="Times New Roman"/>
        </w:rPr>
        <w:t>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A100C6">
        <w:rPr>
          <w:rFonts w:ascii="Times New Roman" w:hAnsi="Times New Roman" w:cs="Times New Roman"/>
          <w:i/>
        </w:rPr>
        <w:t>B</w:t>
      </w:r>
      <w:r w:rsidR="00A100C6">
        <w:rPr>
          <w:rFonts w:ascii="Times New Roman" w:hAnsi="Times New Roman" w:cs="Times New Roman"/>
          <w:i/>
          <w:vertAlign w:val="subscript"/>
        </w:rPr>
        <w:t>1</w:t>
      </w:r>
      <w:r w:rsidR="00A100C6">
        <w:rPr>
          <w:rFonts w:ascii="Times New Roman" w:hAnsi="Times New Roman" w:cs="Times New Roman"/>
          <w:i/>
        </w:rPr>
        <w:t>-Sensitivity Analysis of qMT</w:t>
      </w:r>
      <w:r>
        <w:rPr>
          <w:rFonts w:ascii="Times New Roman" w:hAnsi="Times New Roman" w:cs="Times New Roman"/>
          <w:i/>
        </w:rPr>
        <w:t>”</w:t>
      </w:r>
      <w:r>
        <w:rPr>
          <w:rFonts w:ascii="Times New Roman" w:hAnsi="Times New Roman" w:cs="Times New Roman"/>
        </w:rPr>
        <w:t xml:space="preserve">, Proposed submission to: </w:t>
      </w:r>
      <w:r w:rsidR="00A100C6">
        <w:rPr>
          <w:rFonts w:ascii="Times New Roman" w:hAnsi="Times New Roman" w:cs="Times New Roman"/>
        </w:rPr>
        <w:t>Magnetic Resonance in Medicine</w:t>
      </w:r>
      <w:r>
        <w:rPr>
          <w:rFonts w:ascii="Times New Roman" w:hAnsi="Times New Roman" w:cs="Times New Roman"/>
        </w:rPr>
        <w:t xml:space="preserve">, Format: </w:t>
      </w:r>
      <w:r w:rsidR="00A100C6">
        <w:rPr>
          <w:rFonts w:ascii="Times New Roman" w:hAnsi="Times New Roman" w:cs="Times New Roman"/>
        </w:rPr>
        <w:t>Full Paper (2015</w:t>
      </w:r>
      <w:r>
        <w:rPr>
          <w:rFonts w:ascii="Times New Roman" w:hAnsi="Times New Roman" w:cs="Times New Roman"/>
        </w:rPr>
        <w:t>)</w:t>
      </w:r>
    </w:p>
    <w:p w14:paraId="5CEE142A" w14:textId="126D5C04" w:rsidR="004D069A" w:rsidRDefault="00325200" w:rsidP="00C849C1">
      <w:pPr>
        <w:rPr>
          <w:rFonts w:ascii="Times New Roman" w:hAnsi="Times New Roman" w:cs="Times New Roman"/>
          <w:b/>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.4</w:t>
      </w:r>
      <w:r w:rsidR="00006E70" w:rsidRPr="00FC0BCC">
        <w:rPr>
          <w:rFonts w:ascii="Times New Roman" w:hAnsi="Times New Roman" w:cs="Times New Roman"/>
          <w:b/>
          <w:sz w:val="28"/>
          <w:szCs w:val="28"/>
        </w:rPr>
        <w:t xml:space="preserve"> </w:t>
      </w:r>
      <w:r w:rsidR="00006E70">
        <w:rPr>
          <w:rFonts w:ascii="Times New Roman" w:hAnsi="Times New Roman" w:cs="Times New Roman"/>
          <w:b/>
          <w:sz w:val="28"/>
          <w:szCs w:val="28"/>
        </w:rPr>
        <w:t>Proposed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7B8E0878" w14:textId="05898D7C" w:rsidR="00C849C1" w:rsidRPr="00E76E58" w:rsidRDefault="00C849C1" w:rsidP="00C849C1">
      <w:pPr>
        <w:pStyle w:val="ListParagraph"/>
        <w:numPr>
          <w:ilvl w:val="0"/>
          <w:numId w:val="6"/>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w:t>
      </w:r>
      <w:r w:rsidR="00A100C6">
        <w:rPr>
          <w:rFonts w:ascii="Times New Roman" w:hAnsi="Times New Roman" w:cs="Times New Roman"/>
        </w:rPr>
        <w:t xml:space="preserve">Nikola </w:t>
      </w:r>
      <w:proofErr w:type="spellStart"/>
      <w:r w:rsidR="00A100C6">
        <w:rPr>
          <w:rFonts w:ascii="Times New Roman" w:hAnsi="Times New Roman" w:cs="Times New Roman"/>
        </w:rPr>
        <w:t>Stikov</w:t>
      </w:r>
      <w:proofErr w:type="spellEnd"/>
      <w:r w:rsidR="00A100C6">
        <w:rPr>
          <w:rFonts w:ascii="Times New Roman" w:hAnsi="Times New Roman" w:cs="Times New Roman"/>
        </w:rPr>
        <w:t xml:space="preserve">, </w:t>
      </w:r>
      <w:r w:rsidR="008208B7" w:rsidRPr="008208B7">
        <w:rPr>
          <w:rFonts w:ascii="Times New Roman" w:hAnsi="Times New Roman" w:cs="Times New Roman"/>
        </w:rPr>
        <w:t xml:space="preserve">Stephen </w:t>
      </w:r>
      <w:proofErr w:type="spellStart"/>
      <w:r w:rsidR="008208B7" w:rsidRPr="008208B7">
        <w:rPr>
          <w:rFonts w:ascii="Times New Roman" w:hAnsi="Times New Roman" w:cs="Times New Roman"/>
        </w:rPr>
        <w:t>Cauley</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8208B7">
        <w:rPr>
          <w:rFonts w:ascii="Times New Roman" w:hAnsi="Times New Roman" w:cs="Times New Roman"/>
          <w:i/>
        </w:rPr>
        <w:t>Analytical Analysis of B</w:t>
      </w:r>
      <w:r w:rsidR="008208B7">
        <w:rPr>
          <w:rFonts w:ascii="Times New Roman" w:hAnsi="Times New Roman" w:cs="Times New Roman"/>
          <w:i/>
          <w:vertAlign w:val="subscript"/>
        </w:rPr>
        <w:t>1</w:t>
      </w:r>
      <w:r w:rsidR="008208B7">
        <w:rPr>
          <w:rFonts w:ascii="Times New Roman" w:hAnsi="Times New Roman" w:cs="Times New Roman"/>
          <w:i/>
        </w:rPr>
        <w:t>-Sensitivity of Quantitative Magnetization Imaging</w:t>
      </w:r>
      <w:r>
        <w:rPr>
          <w:rFonts w:ascii="Times New Roman" w:hAnsi="Times New Roman" w:cs="Times New Roman"/>
          <w:i/>
        </w:rPr>
        <w:t>”</w:t>
      </w:r>
      <w:r>
        <w:rPr>
          <w:rFonts w:ascii="Times New Roman" w:hAnsi="Times New Roman" w:cs="Times New Roman"/>
        </w:rPr>
        <w:t xml:space="preserve">, Proposed submission to: </w:t>
      </w:r>
      <w:r w:rsidR="008208B7">
        <w:rPr>
          <w:rFonts w:ascii="Times New Roman" w:hAnsi="Times New Roman" w:cs="Times New Roman"/>
        </w:rPr>
        <w:t>Medical Physics, Format: Technical Note (2015</w:t>
      </w:r>
      <w:r>
        <w:rPr>
          <w:rFonts w:ascii="Times New Roman" w:hAnsi="Times New Roman" w:cs="Times New Roman"/>
        </w:rPr>
        <w:t>)</w:t>
      </w:r>
    </w:p>
    <w:p w14:paraId="5B011661" w14:textId="51FCF4E5" w:rsidR="004D069A" w:rsidRPr="00E76E58" w:rsidRDefault="00F31180" w:rsidP="00E76E58">
      <w:pPr>
        <w:pStyle w:val="ListParagraph"/>
        <w:numPr>
          <w:ilvl w:val="0"/>
          <w:numId w:val="6"/>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Ives R. Levesque, </w:t>
      </w:r>
      <w:r w:rsidR="00AE096C">
        <w:rPr>
          <w:rFonts w:ascii="Times New Roman" w:hAnsi="Times New Roman" w:cs="Times New Roman"/>
        </w:rPr>
        <w:t xml:space="preserve">David </w:t>
      </w:r>
      <w:proofErr w:type="spellStart"/>
      <w:r w:rsidR="00AE096C">
        <w:rPr>
          <w:rFonts w:ascii="Times New Roman" w:hAnsi="Times New Roman" w:cs="Times New Roman"/>
        </w:rPr>
        <w:t>Rudko</w:t>
      </w:r>
      <w:proofErr w:type="spellEnd"/>
      <w:r w:rsidR="00AE096C">
        <w:rPr>
          <w:rFonts w:ascii="Times New Roman" w:hAnsi="Times New Roman" w:cs="Times New Roman"/>
        </w:rPr>
        <w:t xml:space="preserve">, </w:t>
      </w:r>
      <w:r>
        <w:rPr>
          <w:rFonts w:ascii="Times New Roman" w:hAnsi="Times New Roman" w:cs="Times New Roman"/>
        </w:rPr>
        <w:t xml:space="preserve">Tao Zhang, </w:t>
      </w:r>
      <w:r w:rsidR="00974829">
        <w:rPr>
          <w:rFonts w:ascii="Times New Roman" w:hAnsi="Times New Roman" w:cs="Times New Roman"/>
        </w:rPr>
        <w:t xml:space="preserve">Douglas L. Arnold, </w:t>
      </w:r>
      <w:r>
        <w:rPr>
          <w:rFonts w:ascii="Times New Roman" w:hAnsi="Times New Roman" w:cs="Times New Roman"/>
        </w:rPr>
        <w:t>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 xml:space="preserve">Optimized Acceleration of Quantitative Magnetization Transfer Parameter Mapping Using Locally Low Rank </w:t>
      </w:r>
      <w:proofErr w:type="spellStart"/>
      <w:r>
        <w:rPr>
          <w:rFonts w:ascii="Times New Roman" w:hAnsi="Times New Roman" w:cs="Times New Roman"/>
          <w:i/>
        </w:rPr>
        <w:t>Sparsity</w:t>
      </w:r>
      <w:proofErr w:type="spellEnd"/>
      <w:r>
        <w:rPr>
          <w:rFonts w:ascii="Times New Roman" w:hAnsi="Times New Roman" w:cs="Times New Roman"/>
          <w:i/>
        </w:rPr>
        <w:t>”</w:t>
      </w:r>
      <w:r>
        <w:rPr>
          <w:rFonts w:ascii="Times New Roman" w:hAnsi="Times New Roman" w:cs="Times New Roman"/>
        </w:rPr>
        <w:t xml:space="preserve">, Proposed submission to: Magnetic Resonance in Medicine, Format: </w:t>
      </w:r>
      <w:r w:rsidR="008208B7">
        <w:rPr>
          <w:rFonts w:ascii="Times New Roman" w:hAnsi="Times New Roman" w:cs="Times New Roman"/>
        </w:rPr>
        <w:t>Full Paper</w:t>
      </w:r>
      <w:r w:rsidR="00B94CB0">
        <w:rPr>
          <w:rFonts w:ascii="Times New Roman" w:hAnsi="Times New Roman" w:cs="Times New Roman"/>
        </w:rPr>
        <w:t xml:space="preserve"> (2015</w:t>
      </w:r>
      <w:r>
        <w:rPr>
          <w:rFonts w:ascii="Times New Roman" w:hAnsi="Times New Roman" w:cs="Times New Roman"/>
        </w:rPr>
        <w:t>)</w:t>
      </w:r>
    </w:p>
    <w:p w14:paraId="6348C395" w14:textId="7DD61119" w:rsidR="004D069A" w:rsidRDefault="00325200" w:rsidP="004D069A">
      <w:pPr>
        <w:rPr>
          <w:rFonts w:ascii="Times New Roman" w:hAnsi="Times New Roman" w:cs="Times New Roman"/>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.5</w:t>
      </w:r>
      <w:r w:rsidR="004D069A" w:rsidRPr="00FC0BCC">
        <w:rPr>
          <w:rFonts w:ascii="Times New Roman" w:hAnsi="Times New Roman" w:cs="Times New Roman"/>
          <w:b/>
          <w:sz w:val="28"/>
          <w:szCs w:val="28"/>
        </w:rPr>
        <w:t xml:space="preserve"> </w:t>
      </w:r>
      <w:r w:rsidR="00536C87">
        <w:rPr>
          <w:rFonts w:ascii="Times New Roman" w:hAnsi="Times New Roman" w:cs="Times New Roman"/>
          <w:b/>
          <w:sz w:val="28"/>
          <w:szCs w:val="28"/>
        </w:rPr>
        <w:t xml:space="preserve">Peer Reviewed </w:t>
      </w:r>
      <w:r w:rsidR="004D069A">
        <w:rPr>
          <w:rFonts w:ascii="Times New Roman" w:hAnsi="Times New Roman" w:cs="Times New Roman"/>
          <w:b/>
          <w:sz w:val="28"/>
          <w:szCs w:val="28"/>
        </w:rPr>
        <w:t>Conference</w:t>
      </w:r>
      <w:r w:rsidR="00536C87">
        <w:rPr>
          <w:rFonts w:ascii="Times New Roman" w:hAnsi="Times New Roman" w:cs="Times New Roman"/>
          <w:b/>
          <w:sz w:val="28"/>
          <w:szCs w:val="28"/>
        </w:rPr>
        <w:t xml:space="preserve"> Abstracts</w:t>
      </w:r>
    </w:p>
    <w:p w14:paraId="5A13275B" w14:textId="0BFBA04B" w:rsidR="004D069A" w:rsidRPr="00E76E58" w:rsidRDefault="00614923" w:rsidP="00E76E58">
      <w:pPr>
        <w:pStyle w:val="ListParagraph"/>
        <w:numPr>
          <w:ilvl w:val="0"/>
          <w:numId w:val="3"/>
        </w:numPr>
        <w:jc w:val="both"/>
        <w:rPr>
          <w:rFonts w:ascii="Times New Roman" w:hAnsi="Times New Roman" w:cs="Times New Roman"/>
          <w:i/>
        </w:rPr>
      </w:pPr>
      <w:r>
        <w:rPr>
          <w:rFonts w:ascii="Times New Roman" w:hAnsi="Times New Roman" w:cs="Times New Roman"/>
          <w:b/>
        </w:rPr>
        <w:t>Mathieu</w:t>
      </w:r>
      <w:r w:rsidR="004D069A"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004D069A" w:rsidRPr="00FD0190">
        <w:rPr>
          <w:rFonts w:ascii="Times New Roman" w:hAnsi="Times New Roman" w:cs="Times New Roman"/>
        </w:rPr>
        <w:t xml:space="preserve"> Pike,</w:t>
      </w:r>
      <w:r w:rsidR="004D069A" w:rsidRPr="004D069A">
        <w:rPr>
          <w:rFonts w:ascii="Times New Roman" w:hAnsi="Times New Roman" w:cs="Times New Roman"/>
        </w:rPr>
        <w:t xml:space="preserve"> </w:t>
      </w:r>
      <w:r w:rsidR="004D069A" w:rsidRPr="004D069A">
        <w:rPr>
          <w:rFonts w:ascii="Times New Roman" w:hAnsi="Times New Roman" w:cs="Times New Roman"/>
          <w:i/>
        </w:rPr>
        <w:t>“T</w:t>
      </w:r>
      <w:r w:rsidR="008208B7">
        <w:rPr>
          <w:rFonts w:ascii="Times New Roman" w:hAnsi="Times New Roman" w:cs="Times New Roman"/>
          <w:i/>
          <w:vertAlign w:val="subscript"/>
        </w:rPr>
        <w:t>1</w:t>
      </w:r>
      <w:r w:rsidR="004D069A" w:rsidRPr="004D069A">
        <w:rPr>
          <w:rFonts w:ascii="Times New Roman" w:hAnsi="Times New Roman" w:cs="Times New Roman"/>
          <w:i/>
          <w:vertAlign w:val="subscript"/>
        </w:rPr>
        <w:t xml:space="preserve"> </w:t>
      </w:r>
      <w:r w:rsidR="004D069A" w:rsidRPr="004D069A">
        <w:rPr>
          <w:rFonts w:ascii="Times New Roman" w:hAnsi="Times New Roman" w:cs="Times New Roman"/>
          <w:i/>
        </w:rPr>
        <w:t>Mapping: Should We Agree To Disagree?</w:t>
      </w:r>
      <w:proofErr w:type="gramStart"/>
      <w:r w:rsidR="004D069A" w:rsidRPr="004D069A">
        <w:rPr>
          <w:rFonts w:ascii="Times New Roman" w:hAnsi="Times New Roman" w:cs="Times New Roman"/>
          <w:i/>
        </w:rPr>
        <w:t>”</w:t>
      </w:r>
      <w:r w:rsidR="00C849C1">
        <w:rPr>
          <w:rFonts w:ascii="Times New Roman" w:hAnsi="Times New Roman" w:cs="Times New Roman"/>
          <w:i/>
        </w:rPr>
        <w:t>,</w:t>
      </w:r>
      <w:proofErr w:type="gramEnd"/>
      <w:r w:rsidR="00C849C1">
        <w:rPr>
          <w:rFonts w:ascii="Times New Roman" w:hAnsi="Times New Roman" w:cs="Times New Roman"/>
          <w:i/>
        </w:rPr>
        <w:t xml:space="preserve"> </w:t>
      </w:r>
      <w:r w:rsidR="004D069A">
        <w:rPr>
          <w:rFonts w:ascii="Times New Roman" w:hAnsi="Times New Roman" w:cs="Times New Roman"/>
        </w:rPr>
        <w:t>Poster, International Society for Magnetic Resonance in Medicine</w:t>
      </w:r>
      <w:r w:rsidR="00FD0190">
        <w:rPr>
          <w:rFonts w:ascii="Times New Roman" w:hAnsi="Times New Roman" w:cs="Times New Roman"/>
        </w:rPr>
        <w:t xml:space="preserve"> Meeting</w:t>
      </w:r>
      <w:r w:rsidR="004D069A">
        <w:rPr>
          <w:rFonts w:ascii="Times New Roman" w:hAnsi="Times New Roman" w:cs="Times New Roman"/>
        </w:rPr>
        <w:t xml:space="preserve"> </w:t>
      </w:r>
      <w:r w:rsidR="008208B7">
        <w:rPr>
          <w:rFonts w:ascii="Times New Roman" w:hAnsi="Times New Roman" w:cs="Times New Roman"/>
        </w:rPr>
        <w:t>(</w:t>
      </w:r>
      <w:r w:rsidR="004D069A">
        <w:rPr>
          <w:rFonts w:ascii="Times New Roman" w:hAnsi="Times New Roman" w:cs="Times New Roman"/>
        </w:rPr>
        <w:t>2013</w:t>
      </w:r>
      <w:r w:rsidR="008208B7">
        <w:rPr>
          <w:rFonts w:ascii="Times New Roman" w:hAnsi="Times New Roman" w:cs="Times New Roman"/>
        </w:rPr>
        <w:t>)</w:t>
      </w:r>
    </w:p>
    <w:p w14:paraId="48D1C07A" w14:textId="05351903" w:rsidR="003858FF" w:rsidRPr="00E76E58" w:rsidRDefault="00614923" w:rsidP="003858FF">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00FD0190"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00FD0190" w:rsidRPr="00FD0190">
        <w:rPr>
          <w:rFonts w:ascii="Times New Roman" w:hAnsi="Times New Roman" w:cs="Times New Roman"/>
        </w:rPr>
        <w:t xml:space="preserve"> Pike,</w:t>
      </w:r>
      <w:r w:rsidR="00FD0190" w:rsidRPr="004D069A">
        <w:rPr>
          <w:rFonts w:ascii="Times New Roman" w:hAnsi="Times New Roman" w:cs="Times New Roman"/>
        </w:rPr>
        <w:t xml:space="preserve"> </w:t>
      </w:r>
      <w:r w:rsidR="00FD0190" w:rsidRPr="004D069A">
        <w:rPr>
          <w:rFonts w:ascii="Times New Roman" w:hAnsi="Times New Roman" w:cs="Times New Roman"/>
          <w:i/>
        </w:rPr>
        <w:t>“</w:t>
      </w:r>
      <w:r w:rsidR="00FD0190">
        <w:rPr>
          <w:rFonts w:ascii="Times New Roman" w:hAnsi="Times New Roman" w:cs="Times New Roman"/>
          <w:i/>
        </w:rPr>
        <w:t>Effect of Different T</w:t>
      </w:r>
      <w:r w:rsidR="00FD0190">
        <w:rPr>
          <w:rFonts w:ascii="Times New Roman" w:hAnsi="Times New Roman" w:cs="Times New Roman"/>
          <w:i/>
          <w:vertAlign w:val="subscript"/>
        </w:rPr>
        <w:t>1</w:t>
      </w:r>
      <w:r w:rsidR="00FD0190">
        <w:rPr>
          <w:rFonts w:ascii="Times New Roman" w:hAnsi="Times New Roman" w:cs="Times New Roman"/>
          <w:i/>
        </w:rPr>
        <w:t xml:space="preserve"> Mapping Techniques on a Quantitative Magnetization Transfer MRI Biomarker for Myelin Density”</w:t>
      </w:r>
      <w:r w:rsidR="00FD0190">
        <w:rPr>
          <w:rFonts w:ascii="Times New Roman" w:hAnsi="Times New Roman" w:cs="Times New Roman"/>
        </w:rPr>
        <w:t xml:space="preserve">, Poster, </w:t>
      </w:r>
      <w:proofErr w:type="spellStart"/>
      <w:r w:rsidR="00FD0190">
        <w:rPr>
          <w:rFonts w:ascii="Times New Roman" w:hAnsi="Times New Roman" w:cs="Times New Roman"/>
        </w:rPr>
        <w:t>endMS</w:t>
      </w:r>
      <w:proofErr w:type="spellEnd"/>
      <w:r w:rsidR="00FD0190">
        <w:rPr>
          <w:rFonts w:ascii="Times New Roman" w:hAnsi="Times New Roman" w:cs="Times New Roman"/>
        </w:rPr>
        <w:t xml:space="preserve"> Conference </w:t>
      </w:r>
      <w:r w:rsidR="008208B7">
        <w:rPr>
          <w:rFonts w:ascii="Times New Roman" w:hAnsi="Times New Roman" w:cs="Times New Roman"/>
        </w:rPr>
        <w:t>(</w:t>
      </w:r>
      <w:r w:rsidR="00FD0190">
        <w:rPr>
          <w:rFonts w:ascii="Times New Roman" w:hAnsi="Times New Roman" w:cs="Times New Roman"/>
        </w:rPr>
        <w:t>2013</w:t>
      </w:r>
      <w:r w:rsidR="008208B7">
        <w:rPr>
          <w:rFonts w:ascii="Times New Roman" w:hAnsi="Times New Roman" w:cs="Times New Roman"/>
        </w:rPr>
        <w:t>)</w:t>
      </w:r>
    </w:p>
    <w:p w14:paraId="19BAA74D" w14:textId="2057FC3E" w:rsidR="003858FF" w:rsidRPr="00E76E58" w:rsidRDefault="003858FF" w:rsidP="00E76E58">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Christine Tardif, Nikola </w:t>
      </w:r>
      <w:proofErr w:type="spellStart"/>
      <w:r>
        <w:rPr>
          <w:rFonts w:ascii="Times New Roman" w:hAnsi="Times New Roman" w:cs="Times New Roman"/>
        </w:rPr>
        <w:t>Stikov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sidR="00C849C1">
        <w:rPr>
          <w:rFonts w:ascii="Times New Roman" w:hAnsi="Times New Roman" w:cs="Times New Roman"/>
        </w:rPr>
        <w:t>, E-Poster,</w:t>
      </w:r>
      <w:r>
        <w:rPr>
          <w:rFonts w:ascii="Times New Roman" w:hAnsi="Times New Roman" w:cs="Times New Roman"/>
        </w:rPr>
        <w:t xml:space="preserve"> International Society for Magnetic Resonance in Medicine Meeting </w:t>
      </w:r>
      <w:r w:rsidR="008208B7">
        <w:rPr>
          <w:rFonts w:ascii="Times New Roman" w:hAnsi="Times New Roman" w:cs="Times New Roman"/>
        </w:rPr>
        <w:t>(</w:t>
      </w:r>
      <w:r>
        <w:rPr>
          <w:rFonts w:ascii="Times New Roman" w:hAnsi="Times New Roman" w:cs="Times New Roman"/>
        </w:rPr>
        <w:t>2014</w:t>
      </w:r>
      <w:r w:rsidR="008208B7">
        <w:rPr>
          <w:rFonts w:ascii="Times New Roman" w:hAnsi="Times New Roman" w:cs="Times New Roman"/>
        </w:rPr>
        <w:t>)</w:t>
      </w:r>
    </w:p>
    <w:p w14:paraId="07757ACD" w14:textId="04CD1DE3" w:rsidR="00062C5F" w:rsidRPr="00E76E58" w:rsidRDefault="003858FF" w:rsidP="00062C5F">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B</w:t>
      </w:r>
      <w:r>
        <w:rPr>
          <w:rFonts w:ascii="Times New Roman" w:hAnsi="Times New Roman" w:cs="Times New Roman"/>
          <w:i/>
          <w:vertAlign w:val="subscript"/>
        </w:rPr>
        <w:t>1</w:t>
      </w:r>
      <w:r>
        <w:rPr>
          <w:rFonts w:ascii="Times New Roman" w:hAnsi="Times New Roman" w:cs="Times New Roman"/>
          <w:i/>
        </w:rPr>
        <w:t xml:space="preserve"> Insensitive qMT Protocol”</w:t>
      </w:r>
      <w:r w:rsidR="00C849C1">
        <w:rPr>
          <w:rFonts w:ascii="Times New Roman" w:hAnsi="Times New Roman" w:cs="Times New Roman"/>
        </w:rPr>
        <w:t>, Poster,</w:t>
      </w:r>
      <w:r>
        <w:rPr>
          <w:rFonts w:ascii="Times New Roman" w:hAnsi="Times New Roman" w:cs="Times New Roman"/>
        </w:rPr>
        <w:t xml:space="preserve"> International Society for Magnetic Resonance in Medicine Meeting </w:t>
      </w:r>
      <w:r w:rsidR="008208B7">
        <w:rPr>
          <w:rFonts w:ascii="Times New Roman" w:hAnsi="Times New Roman" w:cs="Times New Roman"/>
        </w:rPr>
        <w:t>(</w:t>
      </w:r>
      <w:r>
        <w:rPr>
          <w:rFonts w:ascii="Times New Roman" w:hAnsi="Times New Roman" w:cs="Times New Roman"/>
        </w:rPr>
        <w:t>2014</w:t>
      </w:r>
      <w:r w:rsidR="008208B7">
        <w:rPr>
          <w:rFonts w:ascii="Times New Roman" w:hAnsi="Times New Roman" w:cs="Times New Roman"/>
        </w:rPr>
        <w:t>)</w:t>
      </w:r>
    </w:p>
    <w:p w14:paraId="5C895C35" w14:textId="5BAD925E" w:rsidR="004D069A" w:rsidRPr="00E76E58" w:rsidRDefault="00062C5F" w:rsidP="00DC25B9">
      <w:pPr>
        <w:pStyle w:val="ListParagraph"/>
        <w:numPr>
          <w:ilvl w:val="0"/>
          <w:numId w:val="3"/>
        </w:numPr>
        <w:rPr>
          <w:rFonts w:ascii="Times New Roman" w:eastAsia="Times New Roman" w:hAnsi="Times New Roman"/>
          <w:color w:val="000000"/>
        </w:rPr>
      </w:pPr>
      <w:r w:rsidRPr="00062C5F">
        <w:rPr>
          <w:rFonts w:ascii="Times New Roman" w:hAnsi="Times New Roman"/>
        </w:rPr>
        <w:t xml:space="preserve">N. </w:t>
      </w:r>
      <w:proofErr w:type="spellStart"/>
      <w:r w:rsidRPr="00062C5F">
        <w:rPr>
          <w:rFonts w:ascii="Times New Roman" w:hAnsi="Times New Roman"/>
        </w:rPr>
        <w:t>Stikov</w:t>
      </w:r>
      <w:proofErr w:type="spellEnd"/>
      <w:r w:rsidRPr="00062C5F">
        <w:rPr>
          <w:rFonts w:ascii="Times New Roman" w:hAnsi="Times New Roman"/>
        </w:rPr>
        <w:t xml:space="preserve">, J. Campbell, </w:t>
      </w:r>
      <w:r w:rsidRPr="00062C5F">
        <w:rPr>
          <w:rFonts w:ascii="Times New Roman" w:hAnsi="Times New Roman"/>
          <w:b/>
        </w:rPr>
        <w:t>M. Boudreau</w:t>
      </w:r>
      <w:r w:rsidRPr="00062C5F">
        <w:rPr>
          <w:rFonts w:ascii="Times New Roman" w:hAnsi="Times New Roman"/>
        </w:rPr>
        <w:t xml:space="preserve">, S. Narayanan, T. Stroh, S. </w:t>
      </w:r>
      <w:proofErr w:type="spellStart"/>
      <w:r w:rsidRPr="00062C5F">
        <w:rPr>
          <w:rFonts w:ascii="Times New Roman" w:hAnsi="Times New Roman"/>
        </w:rPr>
        <w:t>Nuara</w:t>
      </w:r>
      <w:proofErr w:type="spellEnd"/>
      <w:r w:rsidRPr="00062C5F">
        <w:rPr>
          <w:rFonts w:ascii="Times New Roman" w:hAnsi="Times New Roman"/>
        </w:rPr>
        <w:t xml:space="preserve">, J. </w:t>
      </w:r>
      <w:proofErr w:type="spellStart"/>
      <w:r w:rsidRPr="00062C5F">
        <w:rPr>
          <w:rFonts w:ascii="Times New Roman" w:hAnsi="Times New Roman"/>
        </w:rPr>
        <w:t>Novek</w:t>
      </w:r>
      <w:proofErr w:type="spellEnd"/>
      <w:r w:rsidRPr="00062C5F">
        <w:rPr>
          <w:rFonts w:ascii="Times New Roman" w:hAnsi="Times New Roman"/>
        </w:rPr>
        <w:t>, S. Frey, M</w:t>
      </w:r>
      <w:proofErr w:type="gramStart"/>
      <w:r w:rsidRPr="00062C5F">
        <w:rPr>
          <w:rFonts w:ascii="Times New Roman" w:hAnsi="Times New Roman"/>
        </w:rPr>
        <w:t>.-</w:t>
      </w:r>
      <w:proofErr w:type="gramEnd"/>
      <w:r w:rsidRPr="00062C5F">
        <w:rPr>
          <w:rFonts w:ascii="Times New Roman" w:hAnsi="Times New Roman"/>
        </w:rPr>
        <w:t xml:space="preserve">K. Ho, B. </w:t>
      </w:r>
      <w:proofErr w:type="spellStart"/>
      <w:r w:rsidRPr="00062C5F">
        <w:rPr>
          <w:rFonts w:ascii="Times New Roman" w:hAnsi="Times New Roman"/>
        </w:rPr>
        <w:t>Bedell</w:t>
      </w:r>
      <w:proofErr w:type="spellEnd"/>
      <w:r w:rsidRPr="00062C5F">
        <w:rPr>
          <w:rFonts w:ascii="Times New Roman" w:hAnsi="Times New Roman"/>
        </w:rPr>
        <w:t>, G. B. Pike, “</w:t>
      </w:r>
      <w:r w:rsidRPr="00062C5F">
        <w:rPr>
          <w:rFonts w:ascii="Times New Roman" w:hAnsi="Times New Roman"/>
          <w:i/>
        </w:rPr>
        <w:t>In vivo histology of the myelin g-ratio”</w:t>
      </w:r>
      <w:r w:rsidRPr="00062C5F">
        <w:rPr>
          <w:rFonts w:ascii="Times New Roman" w:hAnsi="Times New Roman"/>
        </w:rPr>
        <w:t xml:space="preserve">, Poster, OHBM </w:t>
      </w:r>
      <w:r w:rsidRPr="00062C5F">
        <w:rPr>
          <w:rFonts w:ascii="Times New Roman" w:eastAsia="Times New Roman" w:hAnsi="Times New Roman"/>
          <w:color w:val="000000"/>
        </w:rPr>
        <w:t>Annual Meeting (2014)</w:t>
      </w:r>
    </w:p>
    <w:p w14:paraId="18B08378" w14:textId="35E10510" w:rsidR="004D069A" w:rsidRPr="00C849C1" w:rsidRDefault="00325200" w:rsidP="00C849C1">
      <w:pPr>
        <w:rPr>
          <w:rFonts w:ascii="Times New Roman" w:hAnsi="Times New Roman" w:cs="Times New Roman"/>
          <w:b/>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.6</w:t>
      </w:r>
      <w:r w:rsidR="004D069A" w:rsidRPr="00FC0BCC">
        <w:rPr>
          <w:rFonts w:ascii="Times New Roman" w:hAnsi="Times New Roman" w:cs="Times New Roman"/>
          <w:b/>
          <w:sz w:val="28"/>
          <w:szCs w:val="28"/>
        </w:rPr>
        <w:t xml:space="preserve"> </w:t>
      </w:r>
      <w:r w:rsidR="004D069A">
        <w:rPr>
          <w:rFonts w:ascii="Times New Roman" w:hAnsi="Times New Roman" w:cs="Times New Roman"/>
          <w:b/>
          <w:sz w:val="28"/>
          <w:szCs w:val="28"/>
        </w:rPr>
        <w:t>Submitted Conference Abstracts</w:t>
      </w:r>
    </w:p>
    <w:p w14:paraId="611A804A" w14:textId="11835112" w:rsidR="00C849C1" w:rsidRPr="00E76E58" w:rsidRDefault="00C849C1" w:rsidP="00E76E58">
      <w:pPr>
        <w:pStyle w:val="ListParagraph"/>
        <w:numPr>
          <w:ilvl w:val="0"/>
          <w:numId w:val="5"/>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B</w:t>
      </w:r>
      <w:r>
        <w:rPr>
          <w:rFonts w:ascii="Times New Roman" w:hAnsi="Times New Roman" w:cs="Times New Roman"/>
          <w:i/>
          <w:vertAlign w:val="subscript"/>
        </w:rPr>
        <w:t>1</w:t>
      </w:r>
      <w:r>
        <w:rPr>
          <w:rFonts w:ascii="Times New Roman" w:hAnsi="Times New Roman" w:cs="Times New Roman"/>
          <w:i/>
        </w:rPr>
        <w:t>-Sensitivity Analysis of qMT”</w:t>
      </w:r>
      <w:r>
        <w:rPr>
          <w:rFonts w:ascii="Times New Roman" w:hAnsi="Times New Roman" w:cs="Times New Roman"/>
        </w:rPr>
        <w:t>, Submitted to: International Society for Magnetic Resonance in Medicine Meeting 2015</w:t>
      </w:r>
    </w:p>
    <w:p w14:paraId="1AF4853C" w14:textId="6833227C" w:rsidR="004D069A" w:rsidRPr="00C849C1" w:rsidRDefault="00C849C1" w:rsidP="00F67C84">
      <w:pPr>
        <w:pStyle w:val="ListParagraph"/>
        <w:numPr>
          <w:ilvl w:val="0"/>
          <w:numId w:val="5"/>
        </w:numPr>
        <w:autoSpaceDE w:val="0"/>
        <w:autoSpaceDN w:val="0"/>
        <w:adjustRightInd w:val="0"/>
        <w:spacing w:after="240"/>
        <w:rPr>
          <w:rFonts w:ascii="Times New Roman" w:eastAsia="宋体" w:hAnsi="Times New Roman" w:cs="Times New Roman"/>
        </w:rPr>
      </w:pPr>
      <w:r w:rsidRPr="00C849C1">
        <w:rPr>
          <w:rFonts w:ascii="Times New Roman" w:eastAsia="宋体" w:hAnsi="Times New Roman" w:cs="Times New Roman"/>
        </w:rPr>
        <w:t xml:space="preserve">Ye </w:t>
      </w:r>
      <w:proofErr w:type="spellStart"/>
      <w:r w:rsidRPr="00C849C1">
        <w:rPr>
          <w:rFonts w:ascii="Times New Roman" w:eastAsia="宋体" w:hAnsi="Times New Roman" w:cs="Times New Roman"/>
        </w:rPr>
        <w:t>Gu</w:t>
      </w:r>
      <w:proofErr w:type="spellEnd"/>
      <w:r w:rsidRPr="00C849C1">
        <w:rPr>
          <w:rFonts w:ascii="Times New Roman" w:eastAsia="宋体" w:hAnsi="Times New Roman" w:cs="Times New Roman"/>
        </w:rPr>
        <w:t xml:space="preserve">, </w:t>
      </w:r>
      <w:r w:rsidRPr="00A100C6">
        <w:rPr>
          <w:rFonts w:ascii="Times New Roman" w:eastAsia="宋体" w:hAnsi="Times New Roman" w:cs="Times New Roman"/>
          <w:b/>
        </w:rPr>
        <w:t>Mathieu Boudreau</w:t>
      </w:r>
      <w:r w:rsidRPr="00C849C1">
        <w:rPr>
          <w:rFonts w:ascii="Times New Roman" w:eastAsia="宋体" w:hAnsi="Times New Roman" w:cs="Times New Roman"/>
        </w:rPr>
        <w:t xml:space="preserve">, Ives R Levesque, </w:t>
      </w:r>
      <w:proofErr w:type="spellStart"/>
      <w:r w:rsidRPr="00C849C1">
        <w:rPr>
          <w:rFonts w:ascii="Times New Roman" w:eastAsia="宋体" w:hAnsi="Times New Roman" w:cs="Times New Roman"/>
        </w:rPr>
        <w:t>Yaaseen</w:t>
      </w:r>
      <w:proofErr w:type="spellEnd"/>
      <w:r w:rsidRPr="00C849C1">
        <w:rPr>
          <w:rFonts w:ascii="Times New Roman" w:eastAsia="宋体" w:hAnsi="Times New Roman" w:cs="Times New Roman"/>
        </w:rPr>
        <w:t xml:space="preserve"> </w:t>
      </w:r>
      <w:proofErr w:type="spellStart"/>
      <w:r w:rsidRPr="00C849C1">
        <w:rPr>
          <w:rFonts w:ascii="Times New Roman" w:eastAsia="宋体" w:hAnsi="Times New Roman" w:cs="Times New Roman"/>
        </w:rPr>
        <w:t>Atchia</w:t>
      </w:r>
      <w:proofErr w:type="spellEnd"/>
      <w:r w:rsidRPr="00C849C1">
        <w:rPr>
          <w:rFonts w:ascii="Times New Roman" w:eastAsia="宋体" w:hAnsi="Times New Roman" w:cs="Times New Roman"/>
        </w:rPr>
        <w:t xml:space="preserve">, John Sled, </w:t>
      </w:r>
      <w:proofErr w:type="spellStart"/>
      <w:r w:rsidRPr="00C849C1">
        <w:rPr>
          <w:rFonts w:ascii="Times New Roman" w:eastAsia="宋体" w:hAnsi="Times New Roman" w:cs="Times New Roman"/>
        </w:rPr>
        <w:t>Sridar</w:t>
      </w:r>
      <w:proofErr w:type="spellEnd"/>
      <w:r w:rsidRPr="00C849C1">
        <w:rPr>
          <w:rFonts w:ascii="Times New Roman" w:eastAsia="宋体" w:hAnsi="Times New Roman" w:cs="Times New Roman"/>
        </w:rPr>
        <w:t xml:space="preserve"> Narayanan, Douglas L. Arnold, Bruce Pike, and Nikola </w:t>
      </w:r>
      <w:proofErr w:type="spellStart"/>
      <w:r w:rsidRPr="00C849C1">
        <w:rPr>
          <w:rFonts w:ascii="Times New Roman" w:eastAsia="宋体" w:hAnsi="Times New Roman" w:cs="Times New Roman"/>
        </w:rPr>
        <w:t>Stikov</w:t>
      </w:r>
      <w:proofErr w:type="spellEnd"/>
      <w:r w:rsidR="00614923" w:rsidRPr="00C849C1">
        <w:rPr>
          <w:rFonts w:ascii="Times New Roman" w:hAnsi="Times New Roman" w:cs="Times New Roman"/>
        </w:rPr>
        <w:t xml:space="preserve">, </w:t>
      </w:r>
      <w:r w:rsidR="00614923" w:rsidRPr="00C849C1">
        <w:rPr>
          <w:rFonts w:ascii="Times New Roman" w:hAnsi="Times New Roman" w:cs="Times New Roman"/>
          <w:i/>
        </w:rPr>
        <w:t>“</w:t>
      </w:r>
      <w:r w:rsidRPr="00C849C1">
        <w:rPr>
          <w:rFonts w:ascii="Times New Roman" w:eastAsia="宋体" w:hAnsi="Times New Roman" w:cs="Times New Roman"/>
          <w:i/>
        </w:rPr>
        <w:t xml:space="preserve">Quantitative Magnetization Transfer Analysis: An Interactive Introduction with </w:t>
      </w:r>
      <w:proofErr w:type="spellStart"/>
      <w:r w:rsidRPr="00C849C1">
        <w:rPr>
          <w:rFonts w:ascii="Times New Roman" w:eastAsia="宋体" w:hAnsi="Times New Roman" w:cs="Times New Roman"/>
          <w:i/>
        </w:rPr>
        <w:t>qMTLab</w:t>
      </w:r>
      <w:proofErr w:type="spellEnd"/>
      <w:r w:rsidR="00614923" w:rsidRPr="00C849C1">
        <w:rPr>
          <w:rFonts w:ascii="Times New Roman" w:hAnsi="Times New Roman" w:cs="Times New Roman"/>
          <w:i/>
        </w:rPr>
        <w:t>”</w:t>
      </w:r>
      <w:r w:rsidR="00614923" w:rsidRPr="00C849C1">
        <w:rPr>
          <w:rFonts w:ascii="Times New Roman" w:hAnsi="Times New Roman" w:cs="Times New Roman"/>
        </w:rPr>
        <w:t>, Submitted to: International Society for Magnetic Re</w:t>
      </w:r>
      <w:r w:rsidRPr="00C849C1">
        <w:rPr>
          <w:rFonts w:ascii="Times New Roman" w:hAnsi="Times New Roman" w:cs="Times New Roman"/>
        </w:rPr>
        <w:t>sonance in Medicine Meeting 2015</w:t>
      </w:r>
    </w:p>
    <w:p w14:paraId="4A457FEE" w14:textId="77777777" w:rsidR="00D065C2" w:rsidRDefault="00D065C2" w:rsidP="00614923">
      <w:pPr>
        <w:pStyle w:val="ListParagraph"/>
        <w:rPr>
          <w:rFonts w:ascii="Times New Roman" w:hAnsi="Times New Roman" w:cs="Times New Roman"/>
        </w:rPr>
      </w:pPr>
    </w:p>
    <w:p w14:paraId="6C06120A" w14:textId="1B397638" w:rsidR="00D065C2" w:rsidRDefault="00325200" w:rsidP="00D065C2">
      <w:pPr>
        <w:rPr>
          <w:rFonts w:ascii="Times New Roman" w:hAnsi="Times New Roman" w:cs="Times New Roman"/>
          <w:b/>
          <w:sz w:val="32"/>
          <w:szCs w:val="32"/>
        </w:rPr>
      </w:pPr>
      <w:r>
        <w:rPr>
          <w:rFonts w:ascii="Times New Roman" w:hAnsi="Times New Roman" w:cs="Times New Roman"/>
          <w:b/>
          <w:sz w:val="32"/>
          <w:szCs w:val="32"/>
        </w:rPr>
        <w:t>8</w:t>
      </w:r>
      <w:r w:rsidR="00D065C2">
        <w:rPr>
          <w:rFonts w:ascii="Times New Roman" w:hAnsi="Times New Roman" w:cs="Times New Roman"/>
          <w:b/>
          <w:sz w:val="32"/>
          <w:szCs w:val="32"/>
        </w:rPr>
        <w:t>. Thesis Draft Outline</w:t>
      </w:r>
    </w:p>
    <w:p w14:paraId="31F039BD" w14:textId="580C1988" w:rsidR="00487B6A" w:rsidRPr="00EC3E8F" w:rsidRDefault="00D065C2" w:rsidP="00D065C2">
      <w:pPr>
        <w:rPr>
          <w:rFonts w:ascii="Times New Roman" w:hAnsi="Times New Roman" w:cs="Times New Roman"/>
          <w:b/>
        </w:rPr>
      </w:pPr>
      <w:r w:rsidRPr="00EC3E8F">
        <w:rPr>
          <w:rFonts w:ascii="Times New Roman" w:hAnsi="Times New Roman" w:cs="Times New Roman"/>
          <w:b/>
        </w:rPr>
        <w:t>Chapter 1</w:t>
      </w:r>
      <w:r w:rsidR="007E201A" w:rsidRPr="00EC3E8F">
        <w:rPr>
          <w:rFonts w:ascii="Times New Roman" w:hAnsi="Times New Roman" w:cs="Times New Roman"/>
          <w:b/>
        </w:rPr>
        <w:t>: Introduction</w:t>
      </w:r>
    </w:p>
    <w:p w14:paraId="32A2D55F" w14:textId="1477D364" w:rsidR="00325200" w:rsidRPr="00300DDE" w:rsidRDefault="008006DA" w:rsidP="00DC24B3">
      <w:pPr>
        <w:ind w:firstLine="720"/>
        <w:jc w:val="both"/>
        <w:rPr>
          <w:rFonts w:ascii="Times New Roman" w:hAnsi="Times New Roman" w:cs="Times New Roman"/>
        </w:rPr>
      </w:pPr>
      <w:r>
        <w:rPr>
          <w:rFonts w:ascii="Times New Roman" w:hAnsi="Times New Roman" w:cs="Times New Roman"/>
        </w:rPr>
        <w:t xml:space="preserve">Motivation for the thesis work will be introduced in Chapter 1. Broad facts about </w:t>
      </w:r>
      <w:r w:rsidR="00492C70">
        <w:rPr>
          <w:rFonts w:ascii="Times New Roman" w:hAnsi="Times New Roman" w:cs="Times New Roman"/>
        </w:rPr>
        <w:t xml:space="preserve">the current knowledge of </w:t>
      </w:r>
      <w:r>
        <w:rPr>
          <w:rFonts w:ascii="Times New Roman" w:hAnsi="Times New Roman" w:cs="Times New Roman"/>
        </w:rPr>
        <w:t>MS will be discussed</w:t>
      </w:r>
      <w:r w:rsidR="00492C70">
        <w:rPr>
          <w:rFonts w:ascii="Times New Roman" w:hAnsi="Times New Roman" w:cs="Times New Roman"/>
        </w:rPr>
        <w:t xml:space="preserve"> at a level accessible to non-experts. Previous MRI limitations leading to the technical developments of this thesis will be discussed. The </w:t>
      </w:r>
      <w:r w:rsidR="0078430A">
        <w:rPr>
          <w:rFonts w:ascii="Times New Roman" w:hAnsi="Times New Roman" w:cs="Times New Roman"/>
        </w:rPr>
        <w:t xml:space="preserve">broad </w:t>
      </w:r>
      <w:r w:rsidR="00492C70">
        <w:rPr>
          <w:rFonts w:ascii="Times New Roman" w:hAnsi="Times New Roman" w:cs="Times New Roman"/>
        </w:rPr>
        <w:t>aim of this thesis will be stated.</w:t>
      </w:r>
    </w:p>
    <w:p w14:paraId="1B66FCE7" w14:textId="77777777" w:rsidR="00300DDE" w:rsidRPr="00487B6A" w:rsidRDefault="00300DDE" w:rsidP="00D065C2">
      <w:pPr>
        <w:rPr>
          <w:rFonts w:ascii="Times New Roman" w:hAnsi="Times New Roman" w:cs="Times New Roman"/>
          <w:b/>
        </w:rPr>
      </w:pPr>
    </w:p>
    <w:p w14:paraId="67E3D43C" w14:textId="19D23365" w:rsidR="00487B6A" w:rsidRPr="00EC3E8F" w:rsidRDefault="00D065C2" w:rsidP="00325200">
      <w:pPr>
        <w:rPr>
          <w:rFonts w:ascii="Times New Roman" w:hAnsi="Times New Roman" w:cs="Times New Roman"/>
          <w:b/>
        </w:rPr>
      </w:pPr>
      <w:r w:rsidRPr="00EC3E8F">
        <w:rPr>
          <w:rFonts w:ascii="Times New Roman" w:hAnsi="Times New Roman" w:cs="Times New Roman"/>
          <w:b/>
        </w:rPr>
        <w:t>Chapter 2</w:t>
      </w:r>
      <w:r w:rsidR="007E201A" w:rsidRPr="00EC3E8F">
        <w:rPr>
          <w:rFonts w:ascii="Times New Roman" w:hAnsi="Times New Roman" w:cs="Times New Roman"/>
          <w:b/>
        </w:rPr>
        <w:t>: Background</w:t>
      </w:r>
    </w:p>
    <w:p w14:paraId="6F09B736" w14:textId="6AC3B1F6" w:rsidR="00325200" w:rsidRPr="00300DDE" w:rsidRDefault="00492C70" w:rsidP="00DC24B3">
      <w:pPr>
        <w:ind w:firstLine="720"/>
        <w:jc w:val="both"/>
        <w:rPr>
          <w:rFonts w:ascii="Times New Roman" w:hAnsi="Times New Roman" w:cs="Times New Roman"/>
        </w:rPr>
      </w:pPr>
      <w:r>
        <w:rPr>
          <w:rFonts w:ascii="Times New Roman" w:hAnsi="Times New Roman" w:cs="Times New Roman"/>
        </w:rPr>
        <w:t>Chapter 2 will cover the background required to understand the following integrated articles at level accessible to MS and MRI researchers. White matter MS pathology will be discussed, following by the current state of knowledge of cortical grey matter MS pathology.</w:t>
      </w:r>
      <w:r w:rsidR="00AE096C">
        <w:rPr>
          <w:rFonts w:ascii="Times New Roman" w:hAnsi="Times New Roman" w:cs="Times New Roman"/>
        </w:rPr>
        <w:t xml:space="preserve"> An overview of the current state of quantitative MRI techniques (B</w:t>
      </w:r>
      <w:r w:rsidR="00AE096C">
        <w:rPr>
          <w:rFonts w:ascii="Times New Roman" w:hAnsi="Times New Roman" w:cs="Times New Roman"/>
          <w:vertAlign w:val="subscript"/>
        </w:rPr>
        <w:t>0</w:t>
      </w:r>
      <w:r w:rsidR="00AE096C">
        <w:rPr>
          <w:rFonts w:ascii="Times New Roman" w:hAnsi="Times New Roman" w:cs="Times New Roman"/>
        </w:rPr>
        <w:t xml:space="preserve"> B</w:t>
      </w:r>
      <w:r w:rsidR="00AE096C">
        <w:rPr>
          <w:rFonts w:ascii="Times New Roman" w:hAnsi="Times New Roman" w:cs="Times New Roman"/>
          <w:vertAlign w:val="subscript"/>
        </w:rPr>
        <w:t>1</w:t>
      </w:r>
      <w:r w:rsidR="00AE096C">
        <w:rPr>
          <w:rFonts w:ascii="Times New Roman" w:hAnsi="Times New Roman" w:cs="Times New Roman"/>
        </w:rPr>
        <w:t>, and T</w:t>
      </w:r>
      <w:r w:rsidR="00AE096C">
        <w:rPr>
          <w:rFonts w:ascii="Times New Roman" w:hAnsi="Times New Roman" w:cs="Times New Roman"/>
          <w:vertAlign w:val="subscript"/>
        </w:rPr>
        <w:t>1</w:t>
      </w:r>
      <w:r w:rsidR="00AE096C">
        <w:rPr>
          <w:rFonts w:ascii="Times New Roman" w:hAnsi="Times New Roman" w:cs="Times New Roman"/>
        </w:rPr>
        <w:t>) will be presented</w:t>
      </w:r>
      <w:r w:rsidR="00AE096C">
        <w:rPr>
          <w:rFonts w:ascii="Times New Roman" w:hAnsi="Times New Roman" w:cs="Times New Roman"/>
          <w:vertAlign w:val="subscript"/>
        </w:rPr>
        <w:t>.</w:t>
      </w:r>
      <w:r>
        <w:rPr>
          <w:rFonts w:ascii="Times New Roman" w:hAnsi="Times New Roman" w:cs="Times New Roman"/>
        </w:rPr>
        <w:t xml:space="preserve"> </w:t>
      </w:r>
      <w:r w:rsidR="0048437C">
        <w:rPr>
          <w:rFonts w:ascii="Times New Roman" w:hAnsi="Times New Roman" w:cs="Times New Roman"/>
        </w:rPr>
        <w:t xml:space="preserve">Quantitative magnetization transfer MRI will be explained in detail, and </w:t>
      </w:r>
      <w:r w:rsidR="00851192">
        <w:rPr>
          <w:rFonts w:ascii="Times New Roman" w:hAnsi="Times New Roman" w:cs="Times New Roman"/>
        </w:rPr>
        <w:t xml:space="preserve">relevant </w:t>
      </w:r>
      <w:r w:rsidR="0048437C">
        <w:rPr>
          <w:rFonts w:ascii="Times New Roman" w:hAnsi="Times New Roman" w:cs="Times New Roman"/>
        </w:rPr>
        <w:t xml:space="preserve">recent </w:t>
      </w:r>
      <w:r w:rsidR="00851192">
        <w:rPr>
          <w:rFonts w:ascii="Times New Roman" w:hAnsi="Times New Roman" w:cs="Times New Roman"/>
        </w:rPr>
        <w:t>studies</w:t>
      </w:r>
      <w:r w:rsidR="0048437C">
        <w:rPr>
          <w:rFonts w:ascii="Times New Roman" w:hAnsi="Times New Roman" w:cs="Times New Roman"/>
        </w:rPr>
        <w:t xml:space="preserve"> will be </w:t>
      </w:r>
      <w:r w:rsidR="00851192">
        <w:rPr>
          <w:rFonts w:ascii="Times New Roman" w:hAnsi="Times New Roman" w:cs="Times New Roman"/>
        </w:rPr>
        <w:t>presented</w:t>
      </w:r>
      <w:r w:rsidR="0048437C">
        <w:rPr>
          <w:rFonts w:ascii="Times New Roman" w:hAnsi="Times New Roman" w:cs="Times New Roman"/>
        </w:rPr>
        <w:t xml:space="preserve">. </w:t>
      </w:r>
      <w:r w:rsidR="0078430A">
        <w:rPr>
          <w:rFonts w:ascii="Times New Roman" w:hAnsi="Times New Roman" w:cs="Times New Roman"/>
        </w:rPr>
        <w:t>The compressed sensing technique will be described in detail, and a comparison between methods will be presented.</w:t>
      </w:r>
    </w:p>
    <w:p w14:paraId="0B68355A" w14:textId="77777777" w:rsidR="00D065C2" w:rsidRPr="007E201A" w:rsidRDefault="00D065C2" w:rsidP="00D065C2">
      <w:pPr>
        <w:rPr>
          <w:rFonts w:ascii="Times New Roman" w:hAnsi="Times New Roman" w:cs="Times New Roman"/>
          <w:b/>
        </w:rPr>
      </w:pPr>
    </w:p>
    <w:p w14:paraId="04C2AB6E" w14:textId="571B9410" w:rsidR="007E201A" w:rsidRPr="00EC3E8F" w:rsidRDefault="00D065C2" w:rsidP="007E201A">
      <w:pPr>
        <w:tabs>
          <w:tab w:val="left" w:pos="1989"/>
        </w:tabs>
        <w:rPr>
          <w:rFonts w:ascii="Times New Roman" w:hAnsi="Times New Roman" w:cs="Times New Roman"/>
          <w:b/>
          <w:i/>
        </w:rPr>
      </w:pPr>
      <w:r w:rsidRPr="00EC3E8F">
        <w:rPr>
          <w:rFonts w:ascii="Times New Roman" w:hAnsi="Times New Roman" w:cs="Times New Roman"/>
          <w:b/>
        </w:rPr>
        <w:t>Chapter 3</w:t>
      </w:r>
      <w:r w:rsidR="007E201A" w:rsidRPr="00EC3E8F">
        <w:rPr>
          <w:rFonts w:ascii="Times New Roman" w:hAnsi="Times New Roman" w:cs="Times New Roman"/>
          <w:b/>
        </w:rPr>
        <w:t>: (Integrated article</w:t>
      </w:r>
      <w:r w:rsidR="008006DA" w:rsidRPr="00EC3E8F">
        <w:rPr>
          <w:rFonts w:ascii="Times New Roman" w:hAnsi="Times New Roman" w:cs="Times New Roman"/>
          <w:b/>
        </w:rPr>
        <w:t>, Technical Note</w:t>
      </w:r>
      <w:r w:rsidR="007E201A" w:rsidRPr="00EC3E8F">
        <w:rPr>
          <w:rFonts w:ascii="Times New Roman" w:hAnsi="Times New Roman" w:cs="Times New Roman"/>
          <w:b/>
        </w:rPr>
        <w:t xml:space="preserve">) </w:t>
      </w:r>
      <w:r w:rsidR="007E201A" w:rsidRPr="00EC3E8F">
        <w:rPr>
          <w:rFonts w:ascii="Times New Roman" w:hAnsi="Times New Roman" w:cs="Times New Roman"/>
          <w:b/>
          <w:i/>
        </w:rPr>
        <w:t>qMT B</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Insensitivity when using Variable Flip Angle T</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Maps</w:t>
      </w:r>
    </w:p>
    <w:p w14:paraId="43F02434" w14:textId="39B486DB" w:rsidR="00E913F7" w:rsidRPr="00D76562" w:rsidRDefault="0078430A" w:rsidP="00DC24B3">
      <w:pPr>
        <w:ind w:firstLine="720"/>
        <w:jc w:val="both"/>
        <w:rPr>
          <w:rFonts w:ascii="Times New Roman" w:hAnsi="Times New Roman" w:cs="Times New Roman"/>
        </w:rPr>
      </w:pPr>
      <w:r>
        <w:rPr>
          <w:rFonts w:ascii="Times New Roman" w:hAnsi="Times New Roman" w:cs="Times New Roman"/>
        </w:rPr>
        <w:t xml:space="preserve">Chapter 3 will contain the </w:t>
      </w:r>
      <w:r w:rsidRPr="00ED7923">
        <w:rPr>
          <w:rFonts w:ascii="Times New Roman" w:hAnsi="Times New Roman" w:cs="Times New Roman"/>
          <w:i/>
        </w:rPr>
        <w:t>published</w:t>
      </w:r>
      <w:r>
        <w:rPr>
          <w:rFonts w:ascii="Times New Roman" w:hAnsi="Times New Roman" w:cs="Times New Roman"/>
        </w:rPr>
        <w:t xml:space="preserve"> </w:t>
      </w:r>
      <w:r w:rsidR="009A3B14">
        <w:rPr>
          <w:rFonts w:ascii="Times New Roman" w:hAnsi="Times New Roman" w:cs="Times New Roman"/>
        </w:rPr>
        <w:t>journal article</w:t>
      </w:r>
      <w:r w:rsidR="007B10B4">
        <w:rPr>
          <w:rFonts w:ascii="Times New Roman" w:hAnsi="Times New Roman" w:cs="Times New Roman"/>
        </w:rPr>
        <w:t xml:space="preserve"> presenting a</w:t>
      </w:r>
      <w:r w:rsidR="00321DED">
        <w:rPr>
          <w:rFonts w:ascii="Times New Roman" w:hAnsi="Times New Roman" w:cs="Times New Roman"/>
        </w:rPr>
        <w:t xml:space="preserve"> comparison of B</w:t>
      </w:r>
      <w:r w:rsidR="00321DED">
        <w:rPr>
          <w:rFonts w:ascii="Times New Roman" w:hAnsi="Times New Roman" w:cs="Times New Roman"/>
          <w:vertAlign w:val="subscript"/>
        </w:rPr>
        <w:t>1</w:t>
      </w:r>
      <w:r w:rsidR="00321DED">
        <w:rPr>
          <w:rFonts w:ascii="Times New Roman" w:hAnsi="Times New Roman" w:cs="Times New Roman"/>
        </w:rPr>
        <w:t xml:space="preserve"> techniques and their application to VFA T</w:t>
      </w:r>
      <w:r w:rsidR="00321DED">
        <w:rPr>
          <w:rFonts w:ascii="Times New Roman" w:hAnsi="Times New Roman" w:cs="Times New Roman"/>
          <w:vertAlign w:val="subscript"/>
        </w:rPr>
        <w:t>1</w:t>
      </w:r>
      <w:r w:rsidR="00321DED">
        <w:rPr>
          <w:rFonts w:ascii="Times New Roman" w:hAnsi="Times New Roman" w:cs="Times New Roman"/>
        </w:rPr>
        <w:t xml:space="preserve"> mapping. The audience of the paper will be researchers seeking to integrate whole brain B</w:t>
      </w:r>
      <w:r w:rsidR="00321DED">
        <w:rPr>
          <w:rFonts w:ascii="Times New Roman" w:hAnsi="Times New Roman" w:cs="Times New Roman"/>
          <w:vertAlign w:val="subscript"/>
        </w:rPr>
        <w:t>1</w:t>
      </w:r>
      <w:r w:rsidR="00321DED">
        <w:rPr>
          <w:rFonts w:ascii="Times New Roman" w:hAnsi="Times New Roman" w:cs="Times New Roman"/>
        </w:rPr>
        <w:t xml:space="preserve"> mapping in </w:t>
      </w:r>
      <w:r w:rsidR="00D76562">
        <w:rPr>
          <w:rFonts w:ascii="Times New Roman" w:hAnsi="Times New Roman" w:cs="Times New Roman"/>
        </w:rPr>
        <w:t>their study protocols</w:t>
      </w:r>
      <w:r w:rsidR="00321DED">
        <w:rPr>
          <w:rFonts w:ascii="Times New Roman" w:hAnsi="Times New Roman" w:cs="Times New Roman"/>
        </w:rPr>
        <w:t>. The main aim of this paper is to demonstrate that k-space (EPI) double angle B</w:t>
      </w:r>
      <w:r w:rsidR="00321DED">
        <w:rPr>
          <w:rFonts w:ascii="Times New Roman" w:hAnsi="Times New Roman" w:cs="Times New Roman"/>
          <w:vertAlign w:val="subscript"/>
        </w:rPr>
        <w:t>1</w:t>
      </w:r>
      <w:r w:rsidR="00321DED">
        <w:rPr>
          <w:rFonts w:ascii="Times New Roman" w:hAnsi="Times New Roman" w:cs="Times New Roman"/>
        </w:rPr>
        <w:t xml:space="preserve"> imaging is a sufficient alternative to recent novel B</w:t>
      </w:r>
      <w:r w:rsidR="00321DED">
        <w:rPr>
          <w:rFonts w:ascii="Times New Roman" w:hAnsi="Times New Roman" w:cs="Times New Roman"/>
          <w:vertAlign w:val="subscript"/>
        </w:rPr>
        <w:t>1</w:t>
      </w:r>
      <w:r w:rsidR="00321DED">
        <w:rPr>
          <w:rFonts w:ascii="Times New Roman" w:hAnsi="Times New Roman" w:cs="Times New Roman"/>
        </w:rPr>
        <w:t xml:space="preserve"> methods for whole brain imaging, and correlates better to the reference double angle B</w:t>
      </w:r>
      <w:r w:rsidR="00321DED">
        <w:rPr>
          <w:rFonts w:ascii="Times New Roman" w:hAnsi="Times New Roman" w:cs="Times New Roman"/>
          <w:vertAlign w:val="subscript"/>
        </w:rPr>
        <w:t>1</w:t>
      </w:r>
      <w:r w:rsidR="00D76562">
        <w:rPr>
          <w:rFonts w:ascii="Times New Roman" w:hAnsi="Times New Roman" w:cs="Times New Roman"/>
        </w:rPr>
        <w:t xml:space="preserve"> method. A short discussion on filtering B</w:t>
      </w:r>
      <w:r w:rsidR="00D76562">
        <w:rPr>
          <w:rFonts w:ascii="Times New Roman" w:hAnsi="Times New Roman" w:cs="Times New Roman"/>
          <w:vertAlign w:val="subscript"/>
        </w:rPr>
        <w:t>1</w:t>
      </w:r>
      <w:r w:rsidR="00D76562">
        <w:rPr>
          <w:rFonts w:ascii="Times New Roman" w:hAnsi="Times New Roman" w:cs="Times New Roman"/>
        </w:rPr>
        <w:t xml:space="preserve"> maps will be presented.</w:t>
      </w:r>
    </w:p>
    <w:p w14:paraId="6389953D" w14:textId="77777777" w:rsidR="00D065C2" w:rsidRDefault="00D065C2" w:rsidP="00D065C2">
      <w:pPr>
        <w:rPr>
          <w:rFonts w:ascii="Times New Roman" w:hAnsi="Times New Roman" w:cs="Times New Roman"/>
          <w:b/>
        </w:rPr>
      </w:pPr>
    </w:p>
    <w:p w14:paraId="54C49D33" w14:textId="558E51FF" w:rsidR="002A1D99" w:rsidRPr="00A2151B" w:rsidRDefault="002A1D99" w:rsidP="002A1D99">
      <w:pPr>
        <w:tabs>
          <w:tab w:val="left" w:pos="1989"/>
        </w:tabs>
        <w:rPr>
          <w:rFonts w:ascii="Times New Roman" w:hAnsi="Times New Roman" w:cs="Times New Roman"/>
          <w:i/>
        </w:rPr>
      </w:pPr>
      <w:r w:rsidRPr="00EC3E8F">
        <w:rPr>
          <w:rFonts w:ascii="Times New Roman" w:hAnsi="Times New Roman" w:cs="Times New Roman"/>
          <w:b/>
        </w:rPr>
        <w:t>Chapter 4: (Integrated article</w:t>
      </w:r>
      <w:r w:rsidR="008006DA" w:rsidRPr="00EC3E8F">
        <w:rPr>
          <w:rFonts w:ascii="Times New Roman" w:hAnsi="Times New Roman" w:cs="Times New Roman"/>
          <w:b/>
        </w:rPr>
        <w:t xml:space="preserve">, </w:t>
      </w:r>
      <w:r w:rsidR="003858FF">
        <w:rPr>
          <w:rFonts w:ascii="Times New Roman" w:hAnsi="Times New Roman" w:cs="Times New Roman"/>
          <w:b/>
        </w:rPr>
        <w:t>Full Paper</w:t>
      </w:r>
      <w:r w:rsidRPr="00EC3E8F">
        <w:rPr>
          <w:rFonts w:ascii="Times New Roman" w:hAnsi="Times New Roman" w:cs="Times New Roman"/>
          <w:b/>
        </w:rPr>
        <w:t xml:space="preserve">) </w:t>
      </w:r>
      <w:r w:rsidR="00A2151B" w:rsidRPr="00A2151B">
        <w:rPr>
          <w:rFonts w:ascii="Times New Roman" w:hAnsi="Times New Roman" w:cs="Times New Roman"/>
          <w:b/>
          <w:i/>
        </w:rPr>
        <w:t>B</w:t>
      </w:r>
      <w:r w:rsidR="00A2151B" w:rsidRPr="00A2151B">
        <w:rPr>
          <w:rFonts w:ascii="Times New Roman" w:hAnsi="Times New Roman" w:cs="Times New Roman"/>
          <w:b/>
          <w:i/>
          <w:vertAlign w:val="subscript"/>
        </w:rPr>
        <w:t>1</w:t>
      </w:r>
      <w:r w:rsidR="00A2151B" w:rsidRPr="00A2151B">
        <w:rPr>
          <w:rFonts w:ascii="Times New Roman" w:hAnsi="Times New Roman" w:cs="Times New Roman"/>
          <w:b/>
          <w:i/>
        </w:rPr>
        <w:t>-Sensitivity Analysis of qMT</w:t>
      </w:r>
    </w:p>
    <w:p w14:paraId="48642B39" w14:textId="02150C73" w:rsidR="007B10B4" w:rsidRPr="008D7D14" w:rsidRDefault="007B10B4" w:rsidP="007B10B4">
      <w:pPr>
        <w:ind w:firstLine="720"/>
        <w:jc w:val="both"/>
        <w:rPr>
          <w:rFonts w:ascii="Times New Roman" w:hAnsi="Times New Roman" w:cs="Times New Roman"/>
        </w:rPr>
      </w:pPr>
      <w:r>
        <w:rPr>
          <w:rFonts w:ascii="Times New Roman" w:hAnsi="Times New Roman" w:cs="Times New Roman"/>
        </w:rPr>
        <w:t xml:space="preserve">Chapter </w:t>
      </w:r>
      <w:r w:rsidR="00A2151B">
        <w:rPr>
          <w:rFonts w:ascii="Times New Roman" w:hAnsi="Times New Roman" w:cs="Times New Roman"/>
        </w:rPr>
        <w:t>4</w:t>
      </w:r>
      <w:r>
        <w:rPr>
          <w:rFonts w:ascii="Times New Roman" w:hAnsi="Times New Roman" w:cs="Times New Roman"/>
        </w:rPr>
        <w:t xml:space="preserve"> will contain the </w:t>
      </w:r>
      <w:r w:rsidRPr="00ED7923">
        <w:rPr>
          <w:rFonts w:ascii="Times New Roman" w:hAnsi="Times New Roman" w:cs="Times New Roman"/>
          <w:i/>
        </w:rPr>
        <w:t>published</w:t>
      </w:r>
      <w:r>
        <w:rPr>
          <w:rFonts w:ascii="Times New Roman" w:hAnsi="Times New Roman" w:cs="Times New Roman"/>
        </w:rPr>
        <w:t xml:space="preserve"> journal article presenting an</w:t>
      </w:r>
      <w:r w:rsidR="005216AA">
        <w:rPr>
          <w:rFonts w:ascii="Times New Roman" w:hAnsi="Times New Roman" w:cs="Times New Roman"/>
        </w:rPr>
        <w:t xml:space="preserve"> analysis of the B</w:t>
      </w:r>
      <w:r w:rsidR="005216AA">
        <w:rPr>
          <w:rFonts w:ascii="Times New Roman" w:hAnsi="Times New Roman" w:cs="Times New Roman"/>
          <w:vertAlign w:val="subscript"/>
        </w:rPr>
        <w:t>1</w:t>
      </w:r>
      <w:r w:rsidR="005216AA">
        <w:rPr>
          <w:rFonts w:ascii="Times New Roman" w:hAnsi="Times New Roman" w:cs="Times New Roman"/>
        </w:rPr>
        <w:t xml:space="preserve"> sensitivity of qMT parameters under two regimes: B</w:t>
      </w:r>
      <w:r w:rsidR="005216AA">
        <w:rPr>
          <w:rFonts w:ascii="Times New Roman" w:hAnsi="Times New Roman" w:cs="Times New Roman"/>
          <w:vertAlign w:val="subscript"/>
        </w:rPr>
        <w:t>1</w:t>
      </w:r>
      <w:r w:rsidR="005216AA">
        <w:rPr>
          <w:rFonts w:ascii="Times New Roman" w:hAnsi="Times New Roman" w:cs="Times New Roman"/>
        </w:rPr>
        <w:t>-independent T</w:t>
      </w:r>
      <w:r w:rsidR="005216AA">
        <w:rPr>
          <w:rFonts w:ascii="Times New Roman" w:hAnsi="Times New Roman" w:cs="Times New Roman"/>
          <w:vertAlign w:val="subscript"/>
        </w:rPr>
        <w:t>1</w:t>
      </w:r>
      <w:r w:rsidR="005216AA">
        <w:rPr>
          <w:rFonts w:ascii="Times New Roman" w:hAnsi="Times New Roman" w:cs="Times New Roman"/>
        </w:rPr>
        <w:t xml:space="preserve"> mapping (e.g. IR) and B</w:t>
      </w:r>
      <w:r w:rsidR="005216AA">
        <w:rPr>
          <w:rFonts w:ascii="Times New Roman" w:hAnsi="Times New Roman" w:cs="Times New Roman"/>
          <w:vertAlign w:val="subscript"/>
        </w:rPr>
        <w:t>1</w:t>
      </w:r>
      <w:r w:rsidR="005216AA">
        <w:rPr>
          <w:rFonts w:ascii="Times New Roman" w:hAnsi="Times New Roman" w:cs="Times New Roman"/>
        </w:rPr>
        <w:t>-dependent T</w:t>
      </w:r>
      <w:r w:rsidR="005216AA">
        <w:rPr>
          <w:rFonts w:ascii="Times New Roman" w:hAnsi="Times New Roman" w:cs="Times New Roman"/>
          <w:vertAlign w:val="subscript"/>
        </w:rPr>
        <w:t>1</w:t>
      </w:r>
      <w:r w:rsidR="005216AA">
        <w:rPr>
          <w:rFonts w:ascii="Times New Roman" w:hAnsi="Times New Roman" w:cs="Times New Roman"/>
        </w:rPr>
        <w:t xml:space="preserve"> mapping (e.g. VFA). </w:t>
      </w:r>
      <w:r>
        <w:rPr>
          <w:rFonts w:ascii="Times New Roman" w:hAnsi="Times New Roman" w:cs="Times New Roman"/>
        </w:rPr>
        <w:t xml:space="preserve">Simulations will be presented to establish </w:t>
      </w:r>
      <w:r w:rsidR="005216AA">
        <w:rPr>
          <w:rFonts w:ascii="Times New Roman" w:hAnsi="Times New Roman" w:cs="Times New Roman"/>
        </w:rPr>
        <w:t xml:space="preserve">under ideal circumstances </w:t>
      </w:r>
      <w:r>
        <w:rPr>
          <w:rFonts w:ascii="Times New Roman" w:hAnsi="Times New Roman" w:cs="Times New Roman"/>
        </w:rPr>
        <w:t>the</w:t>
      </w:r>
      <w:r w:rsidR="005216AA">
        <w:rPr>
          <w:rFonts w:ascii="Times New Roman" w:hAnsi="Times New Roman" w:cs="Times New Roman"/>
        </w:rPr>
        <w:t xml:space="preserve"> qMT sensitivity of B</w:t>
      </w:r>
      <w:r w:rsidR="005216AA">
        <w:rPr>
          <w:rFonts w:ascii="Times New Roman" w:hAnsi="Times New Roman" w:cs="Times New Roman"/>
          <w:vertAlign w:val="subscript"/>
        </w:rPr>
        <w:t xml:space="preserve">1 </w:t>
      </w:r>
      <w:r w:rsidR="005216AA">
        <w:rPr>
          <w:rFonts w:ascii="Times New Roman" w:hAnsi="Times New Roman" w:cs="Times New Roman"/>
        </w:rPr>
        <w:t>inaccuracies</w:t>
      </w:r>
      <w:r>
        <w:rPr>
          <w:rFonts w:ascii="Times New Roman" w:hAnsi="Times New Roman" w:cs="Times New Roman"/>
        </w:rPr>
        <w:t>. MRI measurements of a small set of heal</w:t>
      </w:r>
      <w:r w:rsidR="008D7D14">
        <w:rPr>
          <w:rFonts w:ascii="Times New Roman" w:hAnsi="Times New Roman" w:cs="Times New Roman"/>
        </w:rPr>
        <w:t xml:space="preserve">thy subjects will be presented: 1) </w:t>
      </w:r>
      <w:r>
        <w:rPr>
          <w:rFonts w:ascii="Times New Roman" w:hAnsi="Times New Roman" w:cs="Times New Roman"/>
        </w:rPr>
        <w:t xml:space="preserve">a comparison double angle and simulated </w:t>
      </w:r>
      <w:r w:rsidR="008D7D14">
        <w:rPr>
          <w:rFonts w:ascii="Times New Roman" w:hAnsi="Times New Roman" w:cs="Times New Roman"/>
        </w:rPr>
        <w:t xml:space="preserve">variable amplitude </w:t>
      </w:r>
      <w:r>
        <w:rPr>
          <w:rFonts w:ascii="Times New Roman" w:hAnsi="Times New Roman" w:cs="Times New Roman"/>
        </w:rPr>
        <w:t>flat B</w:t>
      </w:r>
      <w:r>
        <w:rPr>
          <w:rFonts w:ascii="Times New Roman" w:hAnsi="Times New Roman" w:cs="Times New Roman"/>
          <w:vertAlign w:val="subscript"/>
        </w:rPr>
        <w:t>1</w:t>
      </w:r>
      <w:r>
        <w:rPr>
          <w:rFonts w:ascii="Times New Roman" w:hAnsi="Times New Roman" w:cs="Times New Roman"/>
        </w:rPr>
        <w:t xml:space="preserve"> maps</w:t>
      </w:r>
      <w:r w:rsidR="008D7D14">
        <w:rPr>
          <w:rFonts w:ascii="Times New Roman" w:hAnsi="Times New Roman" w:cs="Times New Roman"/>
        </w:rPr>
        <w:t>, and 2) a comparison between three B</w:t>
      </w:r>
      <w:r w:rsidR="008D7D14">
        <w:rPr>
          <w:rFonts w:ascii="Times New Roman" w:hAnsi="Times New Roman" w:cs="Times New Roman"/>
          <w:vertAlign w:val="subscript"/>
        </w:rPr>
        <w:t>1</w:t>
      </w:r>
      <w:r w:rsidR="008D7D14">
        <w:rPr>
          <w:rFonts w:ascii="Times New Roman" w:hAnsi="Times New Roman" w:cs="Times New Roman"/>
        </w:rPr>
        <w:t xml:space="preserve"> mapping methods. Similar analysis will be demonstrated on a whole brain qMT data set of an RRMS patient. A rudimentary sensitivity analysis will be discussed to provide insights on the origin and extent of the B</w:t>
      </w:r>
      <w:r w:rsidR="008D7D14">
        <w:rPr>
          <w:rFonts w:ascii="Times New Roman" w:hAnsi="Times New Roman" w:cs="Times New Roman"/>
          <w:vertAlign w:val="subscript"/>
        </w:rPr>
        <w:t>1</w:t>
      </w:r>
      <w:r w:rsidR="008D7D14">
        <w:rPr>
          <w:rFonts w:ascii="Times New Roman" w:hAnsi="Times New Roman" w:cs="Times New Roman"/>
        </w:rPr>
        <w:t>-insensitivity of the pool-size ratio</w:t>
      </w:r>
      <w:bookmarkStart w:id="0" w:name="_GoBack"/>
      <w:bookmarkEnd w:id="0"/>
      <w:r w:rsidR="008D7D14">
        <w:rPr>
          <w:rFonts w:ascii="Times New Roman" w:hAnsi="Times New Roman" w:cs="Times New Roman"/>
        </w:rPr>
        <w:t>.</w:t>
      </w:r>
    </w:p>
    <w:p w14:paraId="13BE93EB" w14:textId="77777777" w:rsidR="00DC24B3" w:rsidRDefault="00DC24B3" w:rsidP="003858FF">
      <w:pPr>
        <w:jc w:val="both"/>
        <w:rPr>
          <w:rFonts w:ascii="Times New Roman" w:hAnsi="Times New Roman" w:cs="Times New Roman"/>
          <w:b/>
        </w:rPr>
      </w:pPr>
    </w:p>
    <w:p w14:paraId="2466D842" w14:textId="52207CFC" w:rsidR="003858FF" w:rsidRPr="007B10B4" w:rsidRDefault="003858FF" w:rsidP="003858FF">
      <w:pPr>
        <w:rPr>
          <w:rFonts w:ascii="Times New Roman" w:hAnsi="Times New Roman" w:cs="Times New Roman"/>
          <w:b/>
        </w:rPr>
      </w:pPr>
      <w:r>
        <w:rPr>
          <w:rFonts w:ascii="Times New Roman" w:hAnsi="Times New Roman" w:cs="Times New Roman"/>
          <w:b/>
        </w:rPr>
        <w:t>Chapter 5</w:t>
      </w:r>
      <w:r w:rsidRPr="00EC3E8F">
        <w:rPr>
          <w:rFonts w:ascii="Times New Roman" w:hAnsi="Times New Roman" w:cs="Times New Roman"/>
          <w:b/>
        </w:rPr>
        <w:t xml:space="preserve">: (Integrated article, </w:t>
      </w:r>
      <w:r w:rsidR="007B10B4">
        <w:rPr>
          <w:rFonts w:ascii="Times New Roman" w:hAnsi="Times New Roman" w:cs="Times New Roman"/>
          <w:b/>
        </w:rPr>
        <w:t>Technical Note</w:t>
      </w:r>
      <w:r w:rsidR="008D7D14">
        <w:rPr>
          <w:rFonts w:ascii="Times New Roman" w:hAnsi="Times New Roman" w:cs="Times New Roman"/>
          <w:b/>
        </w:rPr>
        <w:t>, Optional</w:t>
      </w:r>
      <w:r w:rsidRPr="00EC3E8F">
        <w:rPr>
          <w:rFonts w:ascii="Times New Roman" w:hAnsi="Times New Roman" w:cs="Times New Roman"/>
          <w:b/>
        </w:rPr>
        <w:t xml:space="preserve">) </w:t>
      </w:r>
      <w:r w:rsidR="007B10B4" w:rsidRPr="007B10B4">
        <w:rPr>
          <w:rFonts w:ascii="Times New Roman" w:hAnsi="Times New Roman" w:cs="Times New Roman"/>
          <w:b/>
          <w:i/>
        </w:rPr>
        <w:t>Analytical Analysis of B</w:t>
      </w:r>
      <w:r w:rsidR="007B10B4" w:rsidRPr="007B10B4">
        <w:rPr>
          <w:rFonts w:ascii="Times New Roman" w:hAnsi="Times New Roman" w:cs="Times New Roman"/>
          <w:b/>
          <w:i/>
          <w:vertAlign w:val="subscript"/>
        </w:rPr>
        <w:t>1</w:t>
      </w:r>
      <w:r w:rsidR="007B10B4" w:rsidRPr="007B10B4">
        <w:rPr>
          <w:rFonts w:ascii="Times New Roman" w:hAnsi="Times New Roman" w:cs="Times New Roman"/>
          <w:b/>
          <w:i/>
        </w:rPr>
        <w:t>-Sensitivity of Quantitative Magnetization Imaging</w:t>
      </w:r>
      <w:r w:rsidR="003B6010">
        <w:rPr>
          <w:rFonts w:ascii="Times New Roman" w:hAnsi="Times New Roman" w:cs="Times New Roman"/>
          <w:b/>
          <w:i/>
        </w:rPr>
        <w:t xml:space="preserve"> </w:t>
      </w:r>
    </w:p>
    <w:p w14:paraId="59915B1C" w14:textId="25CC2089" w:rsidR="007B10B4" w:rsidRPr="007B10B4" w:rsidRDefault="007B10B4" w:rsidP="007B10B4">
      <w:pPr>
        <w:ind w:firstLine="720"/>
        <w:jc w:val="both"/>
        <w:rPr>
          <w:rFonts w:ascii="Times New Roman" w:hAnsi="Times New Roman" w:cs="Times New Roman"/>
        </w:rPr>
      </w:pPr>
      <w:r>
        <w:rPr>
          <w:rFonts w:ascii="Times New Roman" w:hAnsi="Times New Roman" w:cs="Times New Roman"/>
        </w:rPr>
        <w:t xml:space="preserve">Chapter 5 </w:t>
      </w:r>
      <w:r w:rsidR="007D32DD">
        <w:rPr>
          <w:rFonts w:ascii="Times New Roman" w:hAnsi="Times New Roman" w:cs="Times New Roman"/>
        </w:rPr>
        <w:t>may</w:t>
      </w:r>
      <w:r>
        <w:rPr>
          <w:rFonts w:ascii="Times New Roman" w:hAnsi="Times New Roman" w:cs="Times New Roman"/>
        </w:rPr>
        <w:t xml:space="preserve"> contain the </w:t>
      </w:r>
      <w:r>
        <w:rPr>
          <w:rFonts w:ascii="Times New Roman" w:hAnsi="Times New Roman" w:cs="Times New Roman"/>
          <w:i/>
        </w:rPr>
        <w:t>in press</w:t>
      </w:r>
      <w:r>
        <w:rPr>
          <w:rFonts w:ascii="Times New Roman" w:hAnsi="Times New Roman" w:cs="Times New Roman"/>
        </w:rPr>
        <w:t xml:space="preserve"> journal article presenting a </w:t>
      </w:r>
    </w:p>
    <w:p w14:paraId="0B6E108C" w14:textId="77777777" w:rsidR="003858FF" w:rsidRDefault="003858FF" w:rsidP="003858FF">
      <w:pPr>
        <w:jc w:val="both"/>
        <w:rPr>
          <w:rFonts w:ascii="Times New Roman" w:hAnsi="Times New Roman" w:cs="Times New Roman"/>
          <w:b/>
        </w:rPr>
      </w:pPr>
    </w:p>
    <w:p w14:paraId="187D926B" w14:textId="77777777" w:rsidR="003858FF" w:rsidRPr="00ED7923" w:rsidRDefault="003858FF" w:rsidP="003858FF">
      <w:pPr>
        <w:jc w:val="both"/>
        <w:rPr>
          <w:rFonts w:ascii="Times New Roman" w:hAnsi="Times New Roman" w:cs="Times New Roman"/>
          <w:b/>
        </w:rPr>
      </w:pPr>
    </w:p>
    <w:p w14:paraId="44BBE690" w14:textId="5E6368A6" w:rsidR="007B10B4" w:rsidRPr="00EC3E8F" w:rsidRDefault="002A1D99" w:rsidP="007B10B4">
      <w:pPr>
        <w:tabs>
          <w:tab w:val="left" w:pos="1989"/>
        </w:tabs>
        <w:rPr>
          <w:rFonts w:ascii="Times New Roman" w:hAnsi="Times New Roman" w:cs="Times New Roman"/>
          <w:i/>
        </w:rPr>
      </w:pPr>
      <w:r w:rsidRPr="00EC3E8F">
        <w:rPr>
          <w:rFonts w:ascii="Times New Roman" w:hAnsi="Times New Roman" w:cs="Times New Roman"/>
          <w:b/>
        </w:rPr>
        <w:t>Chapter 6</w:t>
      </w:r>
      <w:r w:rsidR="007E201A" w:rsidRPr="00EC3E8F">
        <w:rPr>
          <w:rFonts w:ascii="Times New Roman" w:hAnsi="Times New Roman" w:cs="Times New Roman"/>
          <w:b/>
        </w:rPr>
        <w:t xml:space="preserve">: </w:t>
      </w:r>
      <w:r w:rsidR="005F41B1" w:rsidRPr="00EC3E8F">
        <w:rPr>
          <w:rFonts w:ascii="Times New Roman" w:hAnsi="Times New Roman" w:cs="Times New Roman"/>
          <w:b/>
        </w:rPr>
        <w:t>(Integrated article</w:t>
      </w:r>
      <w:r w:rsidR="008006DA" w:rsidRPr="00EC3E8F">
        <w:rPr>
          <w:rFonts w:ascii="Times New Roman" w:hAnsi="Times New Roman" w:cs="Times New Roman"/>
          <w:b/>
        </w:rPr>
        <w:t>, Full Paper</w:t>
      </w:r>
      <w:r w:rsidR="005F41B1" w:rsidRPr="00EC3E8F">
        <w:rPr>
          <w:rFonts w:ascii="Times New Roman" w:hAnsi="Times New Roman" w:cs="Times New Roman"/>
          <w:b/>
        </w:rPr>
        <w:t xml:space="preserve">) </w:t>
      </w:r>
      <w:r w:rsidR="007B10B4" w:rsidRPr="00EC3E8F">
        <w:rPr>
          <w:rFonts w:ascii="Times New Roman" w:hAnsi="Times New Roman" w:cs="Times New Roman"/>
          <w:b/>
          <w:i/>
        </w:rPr>
        <w:t xml:space="preserve">Optimized Acceleration of Quantitative Magnetization Transfer Parameter Mapping Using Locally Low Rank </w:t>
      </w:r>
      <w:proofErr w:type="spellStart"/>
      <w:r w:rsidR="007B10B4" w:rsidRPr="00EC3E8F">
        <w:rPr>
          <w:rFonts w:ascii="Times New Roman" w:hAnsi="Times New Roman" w:cs="Times New Roman"/>
          <w:b/>
          <w:i/>
        </w:rPr>
        <w:t>Sparsity</w:t>
      </w:r>
      <w:proofErr w:type="spellEnd"/>
    </w:p>
    <w:p w14:paraId="0B2447EA" w14:textId="710A7DC4" w:rsidR="003858FF" w:rsidRPr="007B10B4" w:rsidRDefault="007B10B4" w:rsidP="007B10B4">
      <w:pPr>
        <w:ind w:firstLine="720"/>
        <w:jc w:val="both"/>
        <w:rPr>
          <w:rFonts w:ascii="Times New Roman" w:hAnsi="Times New Roman" w:cs="Times New Roman"/>
        </w:rPr>
      </w:pPr>
      <w:r>
        <w:rPr>
          <w:rFonts w:ascii="Times New Roman" w:hAnsi="Times New Roman" w:cs="Times New Roman"/>
        </w:rPr>
        <w:t xml:space="preserve">Chapter 6 will contain the </w:t>
      </w:r>
      <w:r>
        <w:rPr>
          <w:rFonts w:ascii="Times New Roman" w:hAnsi="Times New Roman" w:cs="Times New Roman"/>
          <w:i/>
        </w:rPr>
        <w:t>submitted</w:t>
      </w:r>
      <w:r>
        <w:rPr>
          <w:rFonts w:ascii="Times New Roman" w:hAnsi="Times New Roman" w:cs="Times New Roman"/>
        </w:rPr>
        <w:t xml:space="preserve"> journal article presenting a parameter-based compressed sensing reconstruction method applied to quantitative magnetization transfer. Single slice healthy subject data will be retroactively </w:t>
      </w:r>
      <w:proofErr w:type="spellStart"/>
      <w:r>
        <w:rPr>
          <w:rFonts w:ascii="Times New Roman" w:hAnsi="Times New Roman" w:cs="Times New Roman"/>
        </w:rPr>
        <w:t>undersampled</w:t>
      </w:r>
      <w:proofErr w:type="spellEnd"/>
      <w:r>
        <w:rPr>
          <w:rFonts w:ascii="Times New Roman" w:hAnsi="Times New Roman" w:cs="Times New Roman"/>
        </w:rPr>
        <w:t>, and each qMT measurement will be individually assessed for sensitivity to L</w:t>
      </w:r>
      <w:r w:rsidRPr="00851192">
        <w:rPr>
          <w:rFonts w:ascii="Times New Roman" w:hAnsi="Times New Roman" w:cs="Times New Roman"/>
          <w:vertAlign w:val="subscript"/>
        </w:rPr>
        <w:t>1</w:t>
      </w:r>
      <w:r>
        <w:rPr>
          <w:rFonts w:ascii="Times New Roman" w:hAnsi="Times New Roman" w:cs="Times New Roman"/>
        </w:rPr>
        <w:t xml:space="preserve">-Spirit compressed sensing artifacts, and a measurement-varying k-space sparse acquisition protocol will be developed. Locally low rank </w:t>
      </w:r>
      <w:proofErr w:type="spellStart"/>
      <w:r>
        <w:rPr>
          <w:rFonts w:ascii="Times New Roman" w:hAnsi="Times New Roman" w:cs="Times New Roman"/>
        </w:rPr>
        <w:t>sparsity</w:t>
      </w:r>
      <w:proofErr w:type="spellEnd"/>
      <w:r>
        <w:rPr>
          <w:rFonts w:ascii="Times New Roman" w:hAnsi="Times New Roman" w:cs="Times New Roman"/>
        </w:rPr>
        <w:t xml:space="preserve"> reconstruction will then be evaluated and compared to the optimal L</w:t>
      </w:r>
      <w:r w:rsidRPr="00851192">
        <w:rPr>
          <w:rFonts w:ascii="Times New Roman" w:hAnsi="Times New Roman" w:cs="Times New Roman"/>
          <w:vertAlign w:val="subscript"/>
        </w:rPr>
        <w:t>1</w:t>
      </w:r>
      <w:r>
        <w:rPr>
          <w:rFonts w:ascii="Times New Roman" w:hAnsi="Times New Roman" w:cs="Times New Roman"/>
        </w:rPr>
        <w:t>-Spirit method developed. Lastly, qMT parameter contrast in WM lesions will be compared for both method using data from one (more if available) MS patient</w:t>
      </w:r>
      <w:r w:rsidR="00DF57CC">
        <w:rPr>
          <w:rFonts w:ascii="Times New Roman" w:hAnsi="Times New Roman" w:cs="Times New Roman"/>
        </w:rPr>
        <w:t xml:space="preserve"> using the completed fast 3D protocol</w:t>
      </w:r>
      <w:r>
        <w:rPr>
          <w:rFonts w:ascii="Times New Roman" w:hAnsi="Times New Roman" w:cs="Times New Roman"/>
        </w:rPr>
        <w:t>.</w:t>
      </w:r>
    </w:p>
    <w:p w14:paraId="4ABC5E3C" w14:textId="77777777" w:rsidR="00D065C2" w:rsidRPr="00ED7923" w:rsidRDefault="00D065C2" w:rsidP="00D065C2">
      <w:pPr>
        <w:rPr>
          <w:rFonts w:ascii="Times New Roman" w:hAnsi="Times New Roman" w:cs="Times New Roman"/>
          <w:b/>
        </w:rPr>
      </w:pPr>
    </w:p>
    <w:p w14:paraId="7BE4FFE2" w14:textId="619F4AF0" w:rsidR="00487B6A" w:rsidRPr="00EC3E8F" w:rsidRDefault="002A1D99" w:rsidP="00325200">
      <w:pPr>
        <w:rPr>
          <w:rFonts w:ascii="Times New Roman" w:hAnsi="Times New Roman" w:cs="Times New Roman"/>
          <w:b/>
        </w:rPr>
      </w:pPr>
      <w:r w:rsidRPr="00EC3E8F">
        <w:rPr>
          <w:rFonts w:ascii="Times New Roman" w:hAnsi="Times New Roman" w:cs="Times New Roman"/>
          <w:b/>
        </w:rPr>
        <w:t>Chapter 7</w:t>
      </w:r>
      <w:r w:rsidR="007E201A" w:rsidRPr="00EC3E8F">
        <w:rPr>
          <w:rFonts w:ascii="Times New Roman" w:hAnsi="Times New Roman" w:cs="Times New Roman"/>
          <w:b/>
        </w:rPr>
        <w:t>: Conclusion</w:t>
      </w:r>
    </w:p>
    <w:p w14:paraId="758F8970" w14:textId="5115E34C" w:rsidR="009A3B14" w:rsidRDefault="001D0C13" w:rsidP="001841C9">
      <w:pPr>
        <w:ind w:firstLine="720"/>
        <w:jc w:val="both"/>
        <w:rPr>
          <w:rFonts w:ascii="Times New Roman" w:hAnsi="Times New Roman" w:cs="Times New Roman"/>
        </w:rPr>
      </w:pPr>
      <w:r>
        <w:rPr>
          <w:rFonts w:ascii="Times New Roman" w:hAnsi="Times New Roman" w:cs="Times New Roman"/>
        </w:rPr>
        <w:t xml:space="preserve">The final chapter will </w:t>
      </w:r>
      <w:r w:rsidR="001841C9">
        <w:rPr>
          <w:rFonts w:ascii="Times New Roman" w:hAnsi="Times New Roman" w:cs="Times New Roman"/>
        </w:rPr>
        <w:t>summarize</w:t>
      </w:r>
      <w:r>
        <w:rPr>
          <w:rFonts w:ascii="Times New Roman" w:hAnsi="Times New Roman" w:cs="Times New Roman"/>
        </w:rPr>
        <w:t xml:space="preserve"> </w:t>
      </w:r>
      <w:r w:rsidR="001841C9">
        <w:rPr>
          <w:rFonts w:ascii="Times New Roman" w:hAnsi="Times New Roman" w:cs="Times New Roman"/>
        </w:rPr>
        <w:t xml:space="preserve">the thesis work, and provide concise conclusions at a level understandable to non-experts. </w:t>
      </w:r>
      <w:r>
        <w:rPr>
          <w:rFonts w:ascii="Times New Roman" w:hAnsi="Times New Roman" w:cs="Times New Roman"/>
        </w:rPr>
        <w:t xml:space="preserve"> </w:t>
      </w:r>
      <w:r w:rsidR="001841C9">
        <w:rPr>
          <w:rFonts w:ascii="Times New Roman" w:hAnsi="Times New Roman" w:cs="Times New Roman"/>
        </w:rPr>
        <w:t>Future work made feasible due to the technical developments of the thesis will be discussed.</w:t>
      </w:r>
    </w:p>
    <w:p w14:paraId="1942B81E" w14:textId="1E9880EE" w:rsidR="00621C6D" w:rsidRPr="0078430A" w:rsidRDefault="004D4108" w:rsidP="00A868D5">
      <w:pPr>
        <w:jc w:val="center"/>
        <w:rPr>
          <w:rFonts w:ascii="Times New Roman" w:hAnsi="Times New Roman" w:cs="Times New Roman"/>
        </w:rPr>
      </w:pPr>
      <w:r>
        <w:rPr>
          <w:rFonts w:ascii="Times New Roman" w:hAnsi="Times New Roman" w:cs="Times New Roman"/>
          <w:b/>
          <w:sz w:val="40"/>
          <w:szCs w:val="40"/>
        </w:rPr>
        <w:br w:type="page"/>
      </w:r>
      <w:r w:rsidR="00322361">
        <w:rPr>
          <w:rFonts w:ascii="Times New Roman" w:hAnsi="Times New Roman" w:cs="Times New Roman"/>
          <w:b/>
          <w:sz w:val="40"/>
          <w:szCs w:val="40"/>
        </w:rPr>
        <w:t>FIGURES</w:t>
      </w:r>
    </w:p>
    <w:p w14:paraId="2F9E1ED5" w14:textId="77777777" w:rsidR="00621C6D" w:rsidRDefault="00621C6D" w:rsidP="00E31B7F">
      <w:pPr>
        <w:rPr>
          <w:rFonts w:ascii="Times New Roman" w:hAnsi="Times New Roman" w:cs="Times New Roman"/>
        </w:rPr>
      </w:pPr>
    </w:p>
    <w:p w14:paraId="6011933D" w14:textId="03BFEC81" w:rsidR="00E31B7F" w:rsidRDefault="00E31B7F" w:rsidP="00E31B7F">
      <w:pPr>
        <w:rPr>
          <w:rFonts w:ascii="Times New Roman" w:hAnsi="Times New Roman" w:cs="Times New Roman"/>
        </w:rPr>
      </w:pPr>
    </w:p>
    <w:p w14:paraId="45BB5F10" w14:textId="77777777" w:rsidR="00A0561C" w:rsidRDefault="00A0561C" w:rsidP="00A0561C">
      <w:pPr>
        <w:jc w:val="center"/>
      </w:pPr>
      <w:r w:rsidRPr="00863E81">
        <w:rPr>
          <w:noProof/>
        </w:rPr>
        <w:drawing>
          <wp:inline distT="0" distB="0" distL="0" distR="0" wp14:anchorId="2AF69F12" wp14:editId="52414EB4">
            <wp:extent cx="5666105" cy="4674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6105" cy="4674235"/>
                    </a:xfrm>
                    <a:prstGeom prst="rect">
                      <a:avLst/>
                    </a:prstGeom>
                    <a:noFill/>
                    <a:ln>
                      <a:noFill/>
                    </a:ln>
                  </pic:spPr>
                </pic:pic>
              </a:graphicData>
            </a:graphic>
          </wp:inline>
        </w:drawing>
      </w:r>
    </w:p>
    <w:p w14:paraId="403ACDD1" w14:textId="609BC404" w:rsidR="00A0561C" w:rsidRPr="00A0561C" w:rsidRDefault="00A0561C" w:rsidP="00A0561C">
      <w:pPr>
        <w:jc w:val="both"/>
        <w:rPr>
          <w:rFonts w:ascii="Times New Roman" w:hAnsi="Times New Roman" w:cs="Times New Roman"/>
        </w:rPr>
      </w:pPr>
      <w:r w:rsidRPr="00A0561C">
        <w:rPr>
          <w:rFonts w:ascii="Times New Roman" w:hAnsi="Times New Roman" w:cs="Times New Roman"/>
          <w:b/>
        </w:rPr>
        <w:t>Figure 1.</w:t>
      </w:r>
      <w:r w:rsidRPr="00A0561C">
        <w:rPr>
          <w:rFonts w:ascii="Times New Roman" w:hAnsi="Times New Roman" w:cs="Times New Roman"/>
        </w:rPr>
        <w:t xml:space="preserve"> </w:t>
      </w:r>
      <w:r w:rsidRPr="00A0561C">
        <w:rPr>
          <w:rFonts w:ascii="Times New Roman" w:hAnsi="Times New Roman" w:cs="Times New Roman"/>
          <w:lang w:val="en-CA"/>
        </w:rPr>
        <w:t>Normalized pooled histograms of single slice WM T</w:t>
      </w:r>
      <w:r w:rsidRPr="00A0561C">
        <w:rPr>
          <w:rFonts w:ascii="Times New Roman" w:hAnsi="Times New Roman" w:cs="Times New Roman"/>
          <w:vertAlign w:val="subscript"/>
          <w:lang w:val="en-CA"/>
        </w:rPr>
        <w:t>1</w:t>
      </w:r>
      <w:r w:rsidRPr="00A0561C">
        <w:rPr>
          <w:rFonts w:ascii="Times New Roman" w:hAnsi="Times New Roman" w:cs="Times New Roman"/>
          <w:lang w:val="en-CA"/>
        </w:rPr>
        <w:t xml:space="preserve"> values for 6 healthy subjects (bin width = 10 </w:t>
      </w:r>
      <w:proofErr w:type="spellStart"/>
      <w:r w:rsidRPr="00A0561C">
        <w:rPr>
          <w:rFonts w:ascii="Times New Roman" w:hAnsi="Times New Roman" w:cs="Times New Roman"/>
          <w:lang w:val="en-CA"/>
        </w:rPr>
        <w:t>ms</w:t>
      </w:r>
      <w:proofErr w:type="spellEnd"/>
      <w:r w:rsidRPr="00A0561C">
        <w:rPr>
          <w:rFonts w:ascii="Times New Roman" w:hAnsi="Times New Roman" w:cs="Times New Roman"/>
          <w:lang w:val="en-CA"/>
        </w:rPr>
        <w:t>).</w:t>
      </w:r>
    </w:p>
    <w:p w14:paraId="1D4A7E67" w14:textId="04658566" w:rsidR="00E31B7F" w:rsidRDefault="00E31B7F" w:rsidP="00E31B7F">
      <w:pPr>
        <w:rPr>
          <w:rFonts w:ascii="Times New Roman" w:hAnsi="Times New Roman" w:cs="Times New Roman"/>
        </w:rPr>
      </w:pPr>
    </w:p>
    <w:p w14:paraId="4DDFF6D4" w14:textId="09187D90" w:rsidR="00E31B7F" w:rsidRDefault="00E31B7F" w:rsidP="00E31B7F">
      <w:pPr>
        <w:jc w:val="center"/>
        <w:rPr>
          <w:rFonts w:ascii="Times New Roman" w:hAnsi="Times New Roman" w:cs="Times New Roman"/>
        </w:rPr>
      </w:pPr>
    </w:p>
    <w:p w14:paraId="22D20F4A" w14:textId="708E3771" w:rsidR="007B1596" w:rsidRDefault="00780798" w:rsidP="007B1596">
      <w:pPr>
        <w:widowControl w:val="0"/>
        <w:autoSpaceDE w:val="0"/>
        <w:autoSpaceDN w:val="0"/>
        <w:adjustRightInd w:val="0"/>
        <w:jc w:val="center"/>
        <w:rPr>
          <w:rFonts w:ascii="Times New Roman" w:hAnsi="Times New Roman" w:cs="Times New Roman"/>
          <w:b/>
        </w:rPr>
      </w:pPr>
      <w:r>
        <w:rPr>
          <w:rFonts w:ascii="Times New Roman" w:hAnsi="Times New Roman" w:cs="Times New Roman"/>
        </w:rPr>
        <w:br w:type="textWrapping" w:clear="all"/>
      </w:r>
    </w:p>
    <w:p w14:paraId="1847CC69" w14:textId="05BEAC57" w:rsidR="00DF6D37" w:rsidRDefault="00392D85">
      <w:pPr>
        <w:rPr>
          <w:rFonts w:ascii="Times New Roman" w:hAnsi="Times New Roman" w:cs="Times New Roman"/>
        </w:rPr>
      </w:pPr>
      <w:r>
        <w:rPr>
          <w:rFonts w:ascii="Times New Roman" w:hAnsi="Times New Roman" w:cs="Times New Roman"/>
        </w:rPr>
        <w:br w:type="page"/>
      </w:r>
    </w:p>
    <w:p w14:paraId="6ECC1FD8" w14:textId="77777777" w:rsidR="00407E12" w:rsidRDefault="00407E12" w:rsidP="002939C7">
      <w:pPr>
        <w:rPr>
          <w:rFonts w:ascii="Times New Roman" w:hAnsi="Times New Roman" w:cs="Times New Roman"/>
        </w:rPr>
      </w:pPr>
    </w:p>
    <w:p w14:paraId="52AEE3F3" w14:textId="7AFAE8A9" w:rsidR="008F20E5" w:rsidRDefault="008F20E5" w:rsidP="008F20E5">
      <w:pPr>
        <w:jc w:val="both"/>
      </w:pPr>
      <w:r>
        <w:t xml:space="preserve">                </w:t>
      </w:r>
      <w:r w:rsidRPr="00CC7247">
        <w:rPr>
          <w:noProof/>
        </w:rPr>
        <w:drawing>
          <wp:inline distT="0" distB="0" distL="0" distR="0" wp14:anchorId="25FCE361" wp14:editId="71ABCEE9">
            <wp:extent cx="4990744" cy="31518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1567" cy="3152409"/>
                    </a:xfrm>
                    <a:prstGeom prst="rect">
                      <a:avLst/>
                    </a:prstGeom>
                    <a:noFill/>
                    <a:ln>
                      <a:noFill/>
                    </a:ln>
                  </pic:spPr>
                </pic:pic>
              </a:graphicData>
            </a:graphic>
          </wp:inline>
        </w:drawing>
      </w:r>
    </w:p>
    <w:p w14:paraId="1A6BBF04" w14:textId="77777777" w:rsidR="008F20E5" w:rsidRDefault="008F20E5" w:rsidP="008F20E5">
      <w:pPr>
        <w:jc w:val="both"/>
      </w:pPr>
    </w:p>
    <w:p w14:paraId="328BB8D9" w14:textId="77777777" w:rsidR="008F20E5" w:rsidRDefault="008F20E5" w:rsidP="008F20E5">
      <w:pPr>
        <w:jc w:val="both"/>
      </w:pPr>
    </w:p>
    <w:p w14:paraId="353F1FBE" w14:textId="77777777" w:rsidR="008F20E5" w:rsidRDefault="008F20E5" w:rsidP="008F20E5">
      <w:pPr>
        <w:jc w:val="both"/>
      </w:pPr>
      <w:r w:rsidRPr="00863E81">
        <w:rPr>
          <w:noProof/>
        </w:rPr>
        <w:drawing>
          <wp:inline distT="0" distB="0" distL="0" distR="0" wp14:anchorId="672DB634" wp14:editId="5FB3E8F1">
            <wp:extent cx="6019635" cy="380287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5321" r="39320" b="9753"/>
                    <a:stretch/>
                  </pic:blipFill>
                  <pic:spPr bwMode="auto">
                    <a:xfrm>
                      <a:off x="0" y="0"/>
                      <a:ext cx="6022479" cy="3804675"/>
                    </a:xfrm>
                    <a:prstGeom prst="rect">
                      <a:avLst/>
                    </a:prstGeom>
                    <a:noFill/>
                    <a:ln>
                      <a:noFill/>
                    </a:ln>
                    <a:extLst>
                      <a:ext uri="{53640926-AAD7-44d8-BBD7-CCE9431645EC}">
                        <a14:shadowObscured xmlns:a14="http://schemas.microsoft.com/office/drawing/2010/main"/>
                      </a:ext>
                    </a:extLst>
                  </pic:spPr>
                </pic:pic>
              </a:graphicData>
            </a:graphic>
          </wp:inline>
        </w:drawing>
      </w:r>
    </w:p>
    <w:p w14:paraId="51B19DBB" w14:textId="6CE3D7B2" w:rsidR="008F20E5" w:rsidRPr="001C2F20" w:rsidRDefault="001C2F20" w:rsidP="008F20E5">
      <w:pPr>
        <w:jc w:val="both"/>
        <w:rPr>
          <w:rFonts w:ascii="Times New Roman" w:hAnsi="Times New Roman" w:cs="Times New Roman"/>
        </w:rPr>
      </w:pPr>
      <w:r w:rsidRPr="001C2F20">
        <w:rPr>
          <w:rFonts w:ascii="Times New Roman" w:hAnsi="Times New Roman" w:cs="Times New Roman"/>
          <w:b/>
        </w:rPr>
        <w:t>Figure 2</w:t>
      </w:r>
      <w:r w:rsidR="008F20E5" w:rsidRPr="001C2F20">
        <w:rPr>
          <w:rFonts w:ascii="Times New Roman" w:hAnsi="Times New Roman" w:cs="Times New Roman"/>
          <w:b/>
        </w:rPr>
        <w:t>.</w:t>
      </w:r>
      <w:r w:rsidR="008F20E5" w:rsidRPr="001C2F20">
        <w:rPr>
          <w:rFonts w:ascii="Times New Roman" w:hAnsi="Times New Roman" w:cs="Times New Roman"/>
        </w:rPr>
        <w:t xml:space="preserve"> (</w:t>
      </w:r>
      <w:proofErr w:type="gramStart"/>
      <w:r w:rsidR="008F20E5" w:rsidRPr="001C2F20">
        <w:rPr>
          <w:rFonts w:ascii="Times New Roman" w:hAnsi="Times New Roman" w:cs="Times New Roman"/>
        </w:rPr>
        <w:t>top</w:t>
      </w:r>
      <w:proofErr w:type="gramEnd"/>
      <w:r w:rsidR="008F20E5" w:rsidRPr="001C2F20">
        <w:rPr>
          <w:rFonts w:ascii="Times New Roman" w:hAnsi="Times New Roman" w:cs="Times New Roman"/>
        </w:rPr>
        <w:t xml:space="preserve">) </w:t>
      </w:r>
      <w:proofErr w:type="gramStart"/>
      <w:r w:rsidR="008F20E5" w:rsidRPr="001C2F20">
        <w:rPr>
          <w:rFonts w:ascii="Times New Roman" w:hAnsi="Times New Roman" w:cs="Times New Roman"/>
        </w:rPr>
        <w:t>Raw B</w:t>
      </w:r>
      <w:r w:rsidR="008F20E5" w:rsidRPr="001C2F20">
        <w:rPr>
          <w:rFonts w:ascii="Times New Roman" w:hAnsi="Times New Roman" w:cs="Times New Roman"/>
          <w:vertAlign w:val="subscript"/>
        </w:rPr>
        <w:t>1</w:t>
      </w:r>
      <w:r w:rsidR="008F20E5" w:rsidRPr="001C2F20">
        <w:rPr>
          <w:rFonts w:ascii="Times New Roman" w:hAnsi="Times New Roman" w:cs="Times New Roman"/>
        </w:rPr>
        <w:t xml:space="preserve"> acquisition images for each method.</w:t>
      </w:r>
      <w:proofErr w:type="gramEnd"/>
      <w:r w:rsidR="008F20E5" w:rsidRPr="001C2F20">
        <w:rPr>
          <w:rFonts w:ascii="Times New Roman" w:hAnsi="Times New Roman" w:cs="Times New Roman"/>
        </w:rPr>
        <w:t xml:space="preserve"> (</w:t>
      </w:r>
      <w:proofErr w:type="gramStart"/>
      <w:r w:rsidR="008F20E5" w:rsidRPr="001C2F20">
        <w:rPr>
          <w:rFonts w:ascii="Times New Roman" w:hAnsi="Times New Roman" w:cs="Times New Roman"/>
        </w:rPr>
        <w:t>bottom</w:t>
      </w:r>
      <w:proofErr w:type="gramEnd"/>
      <w:r w:rsidR="008F20E5" w:rsidRPr="001C2F20">
        <w:rPr>
          <w:rFonts w:ascii="Times New Roman" w:hAnsi="Times New Roman" w:cs="Times New Roman"/>
        </w:rPr>
        <w:t xml:space="preserve">) </w:t>
      </w:r>
      <w:r w:rsidR="008F20E5" w:rsidRPr="001C2F20">
        <w:rPr>
          <w:rFonts w:ascii="Times New Roman" w:hAnsi="Times New Roman" w:cs="Times New Roman"/>
          <w:lang w:val="en-CA"/>
        </w:rPr>
        <w:t>(a) Single slice B</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maps from a representative subject. (b) WM VFA T</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maps using flip angles corrected with each B</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w:t>
      </w:r>
      <w:r w:rsidR="008F20E5" w:rsidRPr="001C2F20">
        <w:rPr>
          <w:rFonts w:ascii="Times New Roman" w:hAnsi="Times New Roman" w:cs="Times New Roman"/>
        </w:rPr>
        <w:t xml:space="preserve"> </w:t>
      </w:r>
    </w:p>
    <w:p w14:paraId="27EE90D0" w14:textId="34CA5F18" w:rsidR="00DF6D37" w:rsidRDefault="00DF6D37" w:rsidP="002939C7">
      <w:pPr>
        <w:rPr>
          <w:rFonts w:ascii="Times New Roman" w:hAnsi="Times New Roman" w:cs="Times New Roman"/>
        </w:rPr>
      </w:pPr>
    </w:p>
    <w:p w14:paraId="50032B25" w14:textId="77777777" w:rsidR="008F20E5" w:rsidRDefault="008F20E5" w:rsidP="008F20E5">
      <w:pPr>
        <w:jc w:val="both"/>
      </w:pPr>
      <w:r>
        <w:rPr>
          <w:noProof/>
        </w:rPr>
        <w:drawing>
          <wp:inline distT="0" distB="0" distL="0" distR="0" wp14:anchorId="6C05788C" wp14:editId="28EE85BA">
            <wp:extent cx="6216621" cy="205740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r="57847"/>
                    <a:stretch/>
                  </pic:blipFill>
                  <pic:spPr bwMode="auto">
                    <a:xfrm>
                      <a:off x="0" y="0"/>
                      <a:ext cx="6220502" cy="2058684"/>
                    </a:xfrm>
                    <a:prstGeom prst="rect">
                      <a:avLst/>
                    </a:prstGeom>
                    <a:noFill/>
                    <a:ln>
                      <a:noFill/>
                    </a:ln>
                    <a:extLst>
                      <a:ext uri="{53640926-AAD7-44d8-BBD7-CCE9431645EC}">
                        <a14:shadowObscured xmlns:a14="http://schemas.microsoft.com/office/drawing/2010/main"/>
                      </a:ext>
                    </a:extLst>
                  </pic:spPr>
                </pic:pic>
              </a:graphicData>
            </a:graphic>
          </wp:inline>
        </w:drawing>
      </w:r>
    </w:p>
    <w:p w14:paraId="249B11C5" w14:textId="77B613C4" w:rsidR="008F20E5" w:rsidRPr="008F20E5" w:rsidRDefault="008F20E5" w:rsidP="008F20E5">
      <w:pPr>
        <w:tabs>
          <w:tab w:val="left" w:pos="1985"/>
        </w:tabs>
        <w:jc w:val="both"/>
        <w:rPr>
          <w:rFonts w:ascii="Times New Roman" w:hAnsi="Times New Roman" w:cs="Times New Roman"/>
        </w:rPr>
      </w:pPr>
      <w:r w:rsidRPr="008F20E5">
        <w:rPr>
          <w:rFonts w:ascii="Times New Roman" w:hAnsi="Times New Roman" w:cs="Times New Roman"/>
          <w:b/>
        </w:rPr>
        <w:t>Figure 3.</w:t>
      </w:r>
      <w:r w:rsidRPr="008F20E5">
        <w:rPr>
          <w:rFonts w:ascii="Times New Roman" w:hAnsi="Times New Roman" w:cs="Times New Roman"/>
        </w:rPr>
        <w:t xml:space="preserve"> </w:t>
      </w:r>
      <w:r w:rsidRPr="008F20E5">
        <w:rPr>
          <w:rFonts w:ascii="Times New Roman" w:hAnsi="Times New Roman" w:cs="Times New Roman"/>
          <w:lang w:val="en-CA"/>
        </w:rPr>
        <w:t>Sagittal (left hemisphere) B</w:t>
      </w:r>
      <w:r w:rsidRPr="008F20E5">
        <w:rPr>
          <w:rFonts w:ascii="Times New Roman" w:hAnsi="Times New Roman" w:cs="Times New Roman"/>
          <w:vertAlign w:val="subscript"/>
          <w:lang w:val="en-CA"/>
        </w:rPr>
        <w:t>1</w:t>
      </w:r>
      <w:r w:rsidRPr="008F20E5">
        <w:rPr>
          <w:rFonts w:ascii="Times New Roman" w:hAnsi="Times New Roman" w:cs="Times New Roman"/>
          <w:lang w:val="en-CA"/>
        </w:rPr>
        <w:t xml:space="preserve"> maps for a single subject using the reference and EPI double angle methods.</w:t>
      </w:r>
    </w:p>
    <w:p w14:paraId="2193902C" w14:textId="2262F27C" w:rsidR="00765F48" w:rsidRDefault="007859F5" w:rsidP="00DF6D37">
      <w:pPr>
        <w:rPr>
          <w:rFonts w:ascii="Times New Roman" w:hAnsi="Times New Roman" w:cs="Times New Roman"/>
          <w:b/>
          <w:sz w:val="40"/>
          <w:szCs w:val="40"/>
        </w:rPr>
      </w:pPr>
      <w:r>
        <w:rPr>
          <w:rFonts w:ascii="Times New Roman" w:hAnsi="Times New Roman" w:cs="Times New Roman"/>
          <w:b/>
          <w:sz w:val="40"/>
          <w:szCs w:val="40"/>
        </w:rPr>
        <w:br w:type="page"/>
      </w:r>
    </w:p>
    <w:p w14:paraId="6D29828C" w14:textId="06610D47" w:rsidR="00DD7886" w:rsidRDefault="00DD7886" w:rsidP="00DD7886">
      <w:pPr>
        <w:jc w:val="both"/>
        <w:rPr>
          <w:noProof/>
        </w:rPr>
      </w:pPr>
      <w:r>
        <w:rPr>
          <w:noProof/>
        </w:rPr>
        <w:t xml:space="preserve">                           </w:t>
      </w:r>
      <w:r>
        <w:rPr>
          <w:noProof/>
        </w:rPr>
        <w:drawing>
          <wp:inline distT="0" distB="0" distL="0" distR="0" wp14:anchorId="78015DF8" wp14:editId="24F14588">
            <wp:extent cx="3960000" cy="369323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Comparison.png"/>
                    <pic:cNvPicPr/>
                  </pic:nvPicPr>
                  <pic:blipFill rotWithShape="1">
                    <a:blip r:embed="rId16">
                      <a:extLst>
                        <a:ext uri="{28A0092B-C50C-407E-A947-70E740481C1C}">
                          <a14:useLocalDpi xmlns:a14="http://schemas.microsoft.com/office/drawing/2010/main" val="0"/>
                        </a:ext>
                      </a:extLst>
                    </a:blip>
                    <a:srcRect r="9972"/>
                    <a:stretch/>
                  </pic:blipFill>
                  <pic:spPr bwMode="auto">
                    <a:xfrm>
                      <a:off x="0" y="0"/>
                      <a:ext cx="3960000" cy="3693234"/>
                    </a:xfrm>
                    <a:prstGeom prst="rect">
                      <a:avLst/>
                    </a:prstGeom>
                    <a:ln>
                      <a:noFill/>
                    </a:ln>
                    <a:extLst>
                      <a:ext uri="{53640926-AAD7-44d8-BBD7-CCE9431645EC}">
                        <a14:shadowObscured xmlns:a14="http://schemas.microsoft.com/office/drawing/2010/main"/>
                      </a:ext>
                    </a:extLst>
                  </pic:spPr>
                </pic:pic>
              </a:graphicData>
            </a:graphic>
          </wp:inline>
        </w:drawing>
      </w:r>
    </w:p>
    <w:p w14:paraId="6C82173D" w14:textId="77777777" w:rsidR="00DD7886" w:rsidRDefault="00DD7886" w:rsidP="00DD7886">
      <w:pPr>
        <w:jc w:val="both"/>
        <w:rPr>
          <w:noProof/>
        </w:rPr>
      </w:pPr>
      <w:r>
        <w:rPr>
          <w:noProof/>
        </w:rPr>
        <w:t xml:space="preserve">                          </w:t>
      </w:r>
      <w:r>
        <w:rPr>
          <w:noProof/>
        </w:rPr>
        <w:drawing>
          <wp:inline distT="0" distB="0" distL="0" distR="0" wp14:anchorId="0CAFF7B4" wp14:editId="61A7E78A">
            <wp:extent cx="3996000" cy="37063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neComparison.png"/>
                    <pic:cNvPicPr/>
                  </pic:nvPicPr>
                  <pic:blipFill rotWithShape="1">
                    <a:blip r:embed="rId17">
                      <a:extLst>
                        <a:ext uri="{28A0092B-C50C-407E-A947-70E740481C1C}">
                          <a14:useLocalDpi xmlns:a14="http://schemas.microsoft.com/office/drawing/2010/main" val="0"/>
                        </a:ext>
                      </a:extLst>
                    </a:blip>
                    <a:srcRect r="9972" b="-140"/>
                    <a:stretch/>
                  </pic:blipFill>
                  <pic:spPr bwMode="auto">
                    <a:xfrm>
                      <a:off x="0" y="0"/>
                      <a:ext cx="3996000" cy="3706360"/>
                    </a:xfrm>
                    <a:prstGeom prst="rect">
                      <a:avLst/>
                    </a:prstGeom>
                    <a:ln>
                      <a:noFill/>
                    </a:ln>
                    <a:extLst>
                      <a:ext uri="{53640926-AAD7-44d8-BBD7-CCE9431645EC}">
                        <a14:shadowObscured xmlns:a14="http://schemas.microsoft.com/office/drawing/2010/main"/>
                      </a:ext>
                    </a:extLst>
                  </pic:spPr>
                </pic:pic>
              </a:graphicData>
            </a:graphic>
          </wp:inline>
        </w:drawing>
      </w:r>
    </w:p>
    <w:p w14:paraId="55C26C08" w14:textId="77777777" w:rsidR="00DD7886" w:rsidRPr="00863E81" w:rsidRDefault="00DD7886" w:rsidP="00DD7886">
      <w:pPr>
        <w:jc w:val="both"/>
      </w:pPr>
    </w:p>
    <w:p w14:paraId="1EB745E6" w14:textId="38F77D45" w:rsidR="00DD7886" w:rsidRPr="001C2F20" w:rsidRDefault="00D578D9" w:rsidP="00DD7886">
      <w:pPr>
        <w:jc w:val="both"/>
        <w:rPr>
          <w:rFonts w:ascii="Times New Roman" w:hAnsi="Times New Roman" w:cs="Times New Roman"/>
        </w:rPr>
      </w:pPr>
      <w:r>
        <w:rPr>
          <w:rFonts w:ascii="Times New Roman" w:hAnsi="Times New Roman" w:cs="Times New Roman"/>
          <w:b/>
        </w:rPr>
        <w:t>Figure 4</w:t>
      </w:r>
      <w:r w:rsidR="00DD7886" w:rsidRPr="001C2F20">
        <w:rPr>
          <w:rFonts w:ascii="Times New Roman" w:hAnsi="Times New Roman" w:cs="Times New Roman"/>
          <w:b/>
        </w:rPr>
        <w:t>.</w:t>
      </w:r>
      <w:r w:rsidR="00DD7886" w:rsidRPr="001C2F20">
        <w:rPr>
          <w:rFonts w:ascii="Times New Roman" w:hAnsi="Times New Roman" w:cs="Times New Roman"/>
        </w:rPr>
        <w:t xml:space="preserve"> (Top) (Bottom)</w:t>
      </w:r>
    </w:p>
    <w:p w14:paraId="69D37DC3" w14:textId="77777777" w:rsidR="008F20E5" w:rsidRDefault="008F20E5" w:rsidP="00DF6D37">
      <w:pPr>
        <w:rPr>
          <w:rFonts w:ascii="Times New Roman" w:hAnsi="Times New Roman" w:cs="Times New Roman"/>
          <w:b/>
          <w:sz w:val="40"/>
          <w:szCs w:val="40"/>
        </w:rPr>
      </w:pPr>
    </w:p>
    <w:p w14:paraId="15C9A850" w14:textId="12358BAA" w:rsidR="00D578D9" w:rsidRPr="001C2F20" w:rsidRDefault="00D578D9" w:rsidP="007129F3">
      <w:pPr>
        <w:jc w:val="center"/>
      </w:pPr>
      <w:r w:rsidRPr="00DF6D37">
        <w:rPr>
          <w:rFonts w:ascii="Times New Roman" w:hAnsi="Times New Roman" w:cs="Times New Roman"/>
          <w:b/>
          <w:noProof/>
          <w:sz w:val="40"/>
          <w:szCs w:val="40"/>
        </w:rPr>
        <w:drawing>
          <wp:inline distT="0" distB="0" distL="0" distR="0" wp14:anchorId="763C546A" wp14:editId="037F5CF9">
            <wp:extent cx="4914319" cy="929101"/>
            <wp:effectExtent l="0" t="0" r="0" b="1079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4319" cy="929101"/>
                    </a:xfrm>
                    <a:prstGeom prst="rect">
                      <a:avLst/>
                    </a:prstGeom>
                    <a:noFill/>
                    <a:ln>
                      <a:noFill/>
                    </a:ln>
                  </pic:spPr>
                </pic:pic>
              </a:graphicData>
            </a:graphic>
          </wp:inline>
        </w:drawing>
      </w:r>
    </w:p>
    <w:p w14:paraId="744AC6D9" w14:textId="53BBA9DB" w:rsidR="00D578D9" w:rsidRPr="00765F48" w:rsidRDefault="00D578D9" w:rsidP="00D578D9">
      <w:pPr>
        <w:rPr>
          <w:rFonts w:ascii="Times New Roman" w:hAnsi="Times New Roman" w:cs="Times New Roman"/>
          <w:b/>
          <w:sz w:val="40"/>
          <w:szCs w:val="40"/>
        </w:rPr>
      </w:pPr>
      <w:r>
        <w:rPr>
          <w:rFonts w:ascii="Times New Roman" w:hAnsi="Times New Roman"/>
          <w:b/>
          <w:bCs/>
          <w:lang w:val="en-CA"/>
        </w:rPr>
        <w:t>Figure 5</w:t>
      </w:r>
      <w:r w:rsidRPr="00DF6D37">
        <w:rPr>
          <w:rFonts w:ascii="Times New Roman" w:hAnsi="Times New Roman"/>
          <w:b/>
          <w:bCs/>
          <w:lang w:val="en-CA"/>
        </w:rPr>
        <w:t>:</w:t>
      </w:r>
      <w:r w:rsidRPr="00DF6D37">
        <w:rPr>
          <w:rFonts w:ascii="Times New Roman" w:hAnsi="Times New Roman"/>
          <w:b/>
          <w:lang w:val="en-CA"/>
        </w:rPr>
        <w:t xml:space="preserve"> </w:t>
      </w:r>
      <w:r>
        <w:rPr>
          <w:rFonts w:ascii="Times New Roman" w:hAnsi="Times New Roman"/>
          <w:lang w:val="en-CA"/>
        </w:rPr>
        <w:t>Table listing the l</w:t>
      </w:r>
      <w:r w:rsidRPr="00DF6D37">
        <w:rPr>
          <w:rFonts w:ascii="Times New Roman" w:hAnsi="Times New Roman"/>
          <w:lang w:val="en-CA"/>
        </w:rPr>
        <w:t>inear regression analysis of the pooled WM T</w:t>
      </w:r>
      <w:r w:rsidRPr="00DF6D37">
        <w:rPr>
          <w:rFonts w:ascii="Times New Roman" w:hAnsi="Times New Roman"/>
          <w:vertAlign w:val="subscript"/>
          <w:lang w:val="en-CA"/>
        </w:rPr>
        <w:t>1</w:t>
      </w:r>
      <w:r w:rsidRPr="00DF6D37">
        <w:rPr>
          <w:rFonts w:ascii="Times New Roman" w:hAnsi="Times New Roman"/>
          <w:lang w:val="en-CA"/>
        </w:rPr>
        <w:t xml:space="preserve"> values (6 subjects) for each B</w:t>
      </w:r>
      <w:r w:rsidRPr="00DF6D37">
        <w:rPr>
          <w:rFonts w:ascii="Times New Roman" w:hAnsi="Times New Roman"/>
          <w:vertAlign w:val="subscript"/>
          <w:lang w:val="en-CA"/>
        </w:rPr>
        <w:t>1</w:t>
      </w:r>
      <w:r w:rsidRPr="00DF6D37">
        <w:rPr>
          <w:rFonts w:ascii="Times New Roman" w:hAnsi="Times New Roman"/>
          <w:lang w:val="en-CA"/>
        </w:rPr>
        <w:t xml:space="preserve"> method relative to the reference DA B</w:t>
      </w:r>
      <w:r w:rsidRPr="00DF6D37">
        <w:rPr>
          <w:rFonts w:ascii="Times New Roman" w:hAnsi="Times New Roman"/>
          <w:vertAlign w:val="subscript"/>
          <w:lang w:val="en-CA"/>
        </w:rPr>
        <w:t>1</w:t>
      </w:r>
      <w:r w:rsidRPr="00DF6D37">
        <w:rPr>
          <w:rFonts w:ascii="Times New Roman" w:hAnsi="Times New Roman"/>
          <w:lang w:val="en-CA"/>
        </w:rPr>
        <w:t xml:space="preserve"> method.</w:t>
      </w:r>
      <w:r w:rsidRPr="00DF6D37">
        <w:rPr>
          <w:rFonts w:ascii="Times New Roman" w:hAnsi="Times New Roman"/>
        </w:rPr>
        <w:t xml:space="preserve"> </w:t>
      </w:r>
    </w:p>
    <w:p w14:paraId="73BB5F1A" w14:textId="77777777" w:rsidR="00D578D9" w:rsidRDefault="00D578D9" w:rsidP="00D578D9">
      <w:pPr>
        <w:rPr>
          <w:rFonts w:ascii="Times New Roman" w:hAnsi="Times New Roman" w:cs="Times New Roman"/>
          <w:b/>
          <w:sz w:val="40"/>
          <w:szCs w:val="40"/>
        </w:rPr>
      </w:pPr>
    </w:p>
    <w:tbl>
      <w:tblPr>
        <w:tblStyle w:val="TableGrid"/>
        <w:tblW w:w="0" w:type="auto"/>
        <w:tblLook w:val="04A0" w:firstRow="1" w:lastRow="0" w:firstColumn="1" w:lastColumn="0" w:noHBand="0" w:noVBand="1"/>
      </w:tblPr>
      <w:tblGrid>
        <w:gridCol w:w="1528"/>
        <w:gridCol w:w="1841"/>
        <w:gridCol w:w="1695"/>
        <w:gridCol w:w="1666"/>
        <w:gridCol w:w="1714"/>
        <w:gridCol w:w="1744"/>
      </w:tblGrid>
      <w:tr w:rsidR="004550F0" w14:paraId="22254FA7" w14:textId="77777777" w:rsidTr="004550F0">
        <w:tc>
          <w:tcPr>
            <w:tcW w:w="1528" w:type="dxa"/>
          </w:tcPr>
          <w:p w14:paraId="3DC74414" w14:textId="77777777" w:rsidR="004550F0" w:rsidRPr="004550F0" w:rsidRDefault="004550F0" w:rsidP="004550F0">
            <w:pPr>
              <w:jc w:val="center"/>
              <w:rPr>
                <w:rFonts w:ascii="Times New Roman" w:hAnsi="Times New Roman" w:cs="Times New Roman"/>
                <w:sz w:val="40"/>
                <w:szCs w:val="40"/>
              </w:rPr>
            </w:pPr>
          </w:p>
        </w:tc>
        <w:tc>
          <w:tcPr>
            <w:tcW w:w="1841" w:type="dxa"/>
          </w:tcPr>
          <w:p w14:paraId="2701DF2D" w14:textId="6A0ADCD8" w:rsidR="004550F0" w:rsidRPr="004550F0" w:rsidRDefault="004550F0" w:rsidP="004550F0">
            <w:pPr>
              <w:jc w:val="center"/>
              <w:rPr>
                <w:rFonts w:ascii="Times New Roman" w:hAnsi="Times New Roman" w:cs="Times New Roman"/>
                <w:sz w:val="40"/>
                <w:szCs w:val="40"/>
              </w:rPr>
            </w:pPr>
          </w:p>
        </w:tc>
        <w:tc>
          <w:tcPr>
            <w:tcW w:w="1695" w:type="dxa"/>
          </w:tcPr>
          <w:p w14:paraId="0DDB8396" w14:textId="52D32595" w:rsidR="004550F0" w:rsidRPr="004550F0" w:rsidRDefault="004550F0" w:rsidP="004550F0">
            <w:pPr>
              <w:jc w:val="center"/>
              <w:rPr>
                <w:rFonts w:ascii="Times New Roman" w:hAnsi="Times New Roman" w:cs="Times New Roman"/>
                <w:b/>
                <w:sz w:val="40"/>
                <w:szCs w:val="40"/>
              </w:rPr>
            </w:pPr>
            <w:r w:rsidRPr="004550F0">
              <w:rPr>
                <w:rFonts w:ascii="Times New Roman" w:hAnsi="Times New Roman" w:cs="Times New Roman"/>
                <w:b/>
                <w:sz w:val="40"/>
                <w:szCs w:val="40"/>
              </w:rPr>
              <w:t>Ref.  DA</w:t>
            </w:r>
          </w:p>
        </w:tc>
        <w:tc>
          <w:tcPr>
            <w:tcW w:w="1666" w:type="dxa"/>
          </w:tcPr>
          <w:p w14:paraId="3953DAD9" w14:textId="700A7684" w:rsidR="004550F0" w:rsidRPr="004550F0" w:rsidRDefault="004550F0" w:rsidP="004550F0">
            <w:pPr>
              <w:jc w:val="center"/>
              <w:rPr>
                <w:rFonts w:ascii="Times New Roman" w:hAnsi="Times New Roman" w:cs="Times New Roman"/>
                <w:b/>
                <w:sz w:val="40"/>
                <w:szCs w:val="40"/>
              </w:rPr>
            </w:pPr>
            <w:r w:rsidRPr="004550F0">
              <w:rPr>
                <w:rFonts w:ascii="Times New Roman" w:hAnsi="Times New Roman" w:cs="Times New Roman"/>
                <w:b/>
                <w:sz w:val="40"/>
                <w:szCs w:val="40"/>
              </w:rPr>
              <w:t>BS</w:t>
            </w:r>
          </w:p>
        </w:tc>
        <w:tc>
          <w:tcPr>
            <w:tcW w:w="1714" w:type="dxa"/>
          </w:tcPr>
          <w:p w14:paraId="60FF8A00" w14:textId="37278617" w:rsidR="004550F0" w:rsidRPr="004550F0" w:rsidRDefault="004550F0" w:rsidP="004550F0">
            <w:pPr>
              <w:jc w:val="center"/>
              <w:rPr>
                <w:rFonts w:ascii="Times New Roman" w:hAnsi="Times New Roman" w:cs="Times New Roman"/>
                <w:b/>
                <w:sz w:val="40"/>
                <w:szCs w:val="40"/>
              </w:rPr>
            </w:pPr>
            <w:r w:rsidRPr="004550F0">
              <w:rPr>
                <w:rFonts w:ascii="Times New Roman" w:hAnsi="Times New Roman" w:cs="Times New Roman"/>
                <w:b/>
                <w:sz w:val="40"/>
                <w:szCs w:val="40"/>
              </w:rPr>
              <w:t>AFI</w:t>
            </w:r>
          </w:p>
        </w:tc>
        <w:tc>
          <w:tcPr>
            <w:tcW w:w="1744" w:type="dxa"/>
          </w:tcPr>
          <w:p w14:paraId="465E13AB" w14:textId="024FFA33" w:rsidR="004550F0" w:rsidRPr="004550F0" w:rsidRDefault="004550F0" w:rsidP="004550F0">
            <w:pPr>
              <w:jc w:val="center"/>
              <w:rPr>
                <w:rFonts w:ascii="Times New Roman" w:hAnsi="Times New Roman" w:cs="Times New Roman"/>
                <w:b/>
                <w:sz w:val="40"/>
                <w:szCs w:val="40"/>
              </w:rPr>
            </w:pPr>
            <w:r w:rsidRPr="004550F0">
              <w:rPr>
                <w:rFonts w:ascii="Times New Roman" w:hAnsi="Times New Roman" w:cs="Times New Roman"/>
                <w:b/>
                <w:sz w:val="40"/>
                <w:szCs w:val="40"/>
              </w:rPr>
              <w:t>EPI-DA</w:t>
            </w:r>
          </w:p>
        </w:tc>
      </w:tr>
      <w:tr w:rsidR="004550F0" w14:paraId="3855FC97" w14:textId="77777777" w:rsidTr="004550F0">
        <w:tc>
          <w:tcPr>
            <w:tcW w:w="1528" w:type="dxa"/>
            <w:vMerge w:val="restart"/>
          </w:tcPr>
          <w:p w14:paraId="238EC38B" w14:textId="67A530D5" w:rsidR="004550F0" w:rsidRPr="004550F0" w:rsidRDefault="004550F0" w:rsidP="00A54338">
            <w:pPr>
              <w:rPr>
                <w:rFonts w:ascii="Times New Roman" w:hAnsi="Times New Roman" w:cs="Times New Roman"/>
                <w:b/>
                <w:sz w:val="40"/>
                <w:szCs w:val="40"/>
              </w:rPr>
            </w:pPr>
            <w:r w:rsidRPr="004550F0">
              <w:rPr>
                <w:rFonts w:ascii="Times New Roman" w:hAnsi="Times New Roman" w:cs="Times New Roman"/>
                <w:b/>
                <w:sz w:val="40"/>
                <w:szCs w:val="40"/>
              </w:rPr>
              <w:t>Raw</w:t>
            </w:r>
          </w:p>
        </w:tc>
        <w:tc>
          <w:tcPr>
            <w:tcW w:w="1841" w:type="dxa"/>
          </w:tcPr>
          <w:p w14:paraId="0C6D8CEB" w14:textId="281AE976"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Pearson</w:t>
            </w:r>
            <w:r>
              <w:rPr>
                <w:rFonts w:ascii="Times New Roman" w:hAnsi="Times New Roman" w:cs="Times New Roman"/>
                <w:sz w:val="40"/>
                <w:szCs w:val="40"/>
              </w:rPr>
              <w:t xml:space="preserve"> ρ</w:t>
            </w:r>
          </w:p>
        </w:tc>
        <w:tc>
          <w:tcPr>
            <w:tcW w:w="1695" w:type="dxa"/>
          </w:tcPr>
          <w:p w14:paraId="61C3BF47" w14:textId="57503D96"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w:t>
            </w:r>
          </w:p>
        </w:tc>
        <w:tc>
          <w:tcPr>
            <w:tcW w:w="1666" w:type="dxa"/>
          </w:tcPr>
          <w:p w14:paraId="2D8DF191" w14:textId="1CA3B924"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0.97</w:t>
            </w:r>
          </w:p>
        </w:tc>
        <w:tc>
          <w:tcPr>
            <w:tcW w:w="1714" w:type="dxa"/>
          </w:tcPr>
          <w:p w14:paraId="39791B4C" w14:textId="7E12A336"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0.97</w:t>
            </w:r>
          </w:p>
        </w:tc>
        <w:tc>
          <w:tcPr>
            <w:tcW w:w="1744" w:type="dxa"/>
          </w:tcPr>
          <w:p w14:paraId="7619015B" w14:textId="67565992" w:rsidR="004550F0" w:rsidRPr="004550F0" w:rsidRDefault="004550F0" w:rsidP="004550F0">
            <w:pPr>
              <w:jc w:val="center"/>
              <w:rPr>
                <w:rFonts w:ascii="Times New Roman" w:hAnsi="Times New Roman" w:cs="Times New Roman"/>
                <w:b/>
                <w:sz w:val="40"/>
                <w:szCs w:val="40"/>
              </w:rPr>
            </w:pPr>
            <w:r w:rsidRPr="004550F0">
              <w:rPr>
                <w:rFonts w:ascii="Times New Roman" w:hAnsi="Times New Roman" w:cs="Times New Roman"/>
                <w:b/>
                <w:sz w:val="40"/>
                <w:szCs w:val="40"/>
              </w:rPr>
              <w:t>0.99</w:t>
            </w:r>
          </w:p>
        </w:tc>
      </w:tr>
      <w:tr w:rsidR="004550F0" w14:paraId="0358A6ED" w14:textId="77777777" w:rsidTr="004550F0">
        <w:tc>
          <w:tcPr>
            <w:tcW w:w="1528" w:type="dxa"/>
            <w:vMerge/>
          </w:tcPr>
          <w:p w14:paraId="434970A6" w14:textId="77777777" w:rsidR="004550F0" w:rsidRPr="004550F0" w:rsidRDefault="004550F0" w:rsidP="00A54338">
            <w:pPr>
              <w:rPr>
                <w:rFonts w:ascii="Times New Roman" w:hAnsi="Times New Roman" w:cs="Times New Roman"/>
                <w:b/>
                <w:sz w:val="40"/>
                <w:szCs w:val="40"/>
              </w:rPr>
            </w:pPr>
          </w:p>
        </w:tc>
        <w:tc>
          <w:tcPr>
            <w:tcW w:w="1841" w:type="dxa"/>
          </w:tcPr>
          <w:p w14:paraId="55C8027F" w14:textId="5C71ABC6"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Fit</w:t>
            </w:r>
            <w:r>
              <w:rPr>
                <w:rFonts w:ascii="Times New Roman" w:hAnsi="Times New Roman" w:cs="Times New Roman"/>
                <w:sz w:val="40"/>
                <w:szCs w:val="40"/>
              </w:rPr>
              <w:t xml:space="preserve"> </w:t>
            </w:r>
            <w:r w:rsidRPr="004550F0">
              <w:rPr>
                <w:rFonts w:ascii="Times New Roman" w:hAnsi="Times New Roman" w:cs="Times New Roman"/>
                <w:sz w:val="40"/>
                <w:szCs w:val="40"/>
              </w:rPr>
              <w:t>slope</w:t>
            </w:r>
          </w:p>
        </w:tc>
        <w:tc>
          <w:tcPr>
            <w:tcW w:w="1695" w:type="dxa"/>
          </w:tcPr>
          <w:p w14:paraId="7514B393" w14:textId="4D42282E"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w:t>
            </w:r>
          </w:p>
        </w:tc>
        <w:tc>
          <w:tcPr>
            <w:tcW w:w="1666" w:type="dxa"/>
          </w:tcPr>
          <w:p w14:paraId="363A0EC1" w14:textId="053A9D2E"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0.98</w:t>
            </w:r>
          </w:p>
        </w:tc>
        <w:tc>
          <w:tcPr>
            <w:tcW w:w="1714" w:type="dxa"/>
          </w:tcPr>
          <w:p w14:paraId="6C54E1CB" w14:textId="2C0C544A" w:rsidR="004550F0" w:rsidRPr="004550F0" w:rsidRDefault="004550F0" w:rsidP="004550F0">
            <w:pPr>
              <w:jc w:val="center"/>
              <w:rPr>
                <w:rFonts w:ascii="Times New Roman" w:hAnsi="Times New Roman" w:cs="Times New Roman"/>
                <w:b/>
                <w:sz w:val="40"/>
                <w:szCs w:val="40"/>
              </w:rPr>
            </w:pPr>
            <w:r w:rsidRPr="004550F0">
              <w:rPr>
                <w:rFonts w:ascii="Times New Roman" w:hAnsi="Times New Roman" w:cs="Times New Roman"/>
                <w:b/>
                <w:sz w:val="40"/>
                <w:szCs w:val="40"/>
              </w:rPr>
              <w:t>1.00</w:t>
            </w:r>
          </w:p>
        </w:tc>
        <w:tc>
          <w:tcPr>
            <w:tcW w:w="1744" w:type="dxa"/>
          </w:tcPr>
          <w:p w14:paraId="0F67273A" w14:textId="76B71FAF"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0.97</w:t>
            </w:r>
          </w:p>
        </w:tc>
      </w:tr>
      <w:tr w:rsidR="004550F0" w14:paraId="1C6D4D50" w14:textId="77777777" w:rsidTr="004550F0">
        <w:tc>
          <w:tcPr>
            <w:tcW w:w="1528" w:type="dxa"/>
            <w:vMerge w:val="restart"/>
          </w:tcPr>
          <w:p w14:paraId="63AEC66F" w14:textId="5C95938C" w:rsidR="004550F0" w:rsidRDefault="004550F0" w:rsidP="00A54338">
            <w:pPr>
              <w:rPr>
                <w:rFonts w:ascii="Times New Roman" w:hAnsi="Times New Roman" w:cs="Times New Roman"/>
                <w:b/>
                <w:sz w:val="40"/>
                <w:szCs w:val="40"/>
              </w:rPr>
            </w:pPr>
            <w:r>
              <w:rPr>
                <w:rFonts w:ascii="Times New Roman" w:hAnsi="Times New Roman" w:cs="Times New Roman"/>
                <w:b/>
                <w:sz w:val="40"/>
                <w:szCs w:val="40"/>
              </w:rPr>
              <w:t>Gauss.</w:t>
            </w:r>
          </w:p>
          <w:p w14:paraId="2D2F0574" w14:textId="7F370E51" w:rsidR="004550F0" w:rsidRPr="004550F0" w:rsidRDefault="004550F0" w:rsidP="00A54338">
            <w:pPr>
              <w:rPr>
                <w:rFonts w:ascii="Times New Roman" w:hAnsi="Times New Roman" w:cs="Times New Roman"/>
                <w:b/>
                <w:sz w:val="40"/>
                <w:szCs w:val="40"/>
              </w:rPr>
            </w:pPr>
            <w:r w:rsidRPr="004550F0">
              <w:rPr>
                <w:rFonts w:ascii="Times New Roman" w:hAnsi="Times New Roman" w:cs="Times New Roman"/>
                <w:b/>
                <w:sz w:val="40"/>
                <w:szCs w:val="40"/>
              </w:rPr>
              <w:t>Blur</w:t>
            </w:r>
          </w:p>
        </w:tc>
        <w:tc>
          <w:tcPr>
            <w:tcW w:w="1841" w:type="dxa"/>
          </w:tcPr>
          <w:p w14:paraId="7B08972E" w14:textId="70C8F70B"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Pearson</w:t>
            </w:r>
            <w:r>
              <w:rPr>
                <w:rFonts w:ascii="Times New Roman" w:hAnsi="Times New Roman" w:cs="Times New Roman"/>
                <w:sz w:val="40"/>
                <w:szCs w:val="40"/>
              </w:rPr>
              <w:t xml:space="preserve"> ρ</w:t>
            </w:r>
          </w:p>
        </w:tc>
        <w:tc>
          <w:tcPr>
            <w:tcW w:w="1695" w:type="dxa"/>
          </w:tcPr>
          <w:p w14:paraId="139CABB0" w14:textId="482CE406"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w:t>
            </w:r>
          </w:p>
        </w:tc>
        <w:tc>
          <w:tcPr>
            <w:tcW w:w="1666" w:type="dxa"/>
          </w:tcPr>
          <w:p w14:paraId="7C7328AB" w14:textId="4075225D"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0.89</w:t>
            </w:r>
          </w:p>
        </w:tc>
        <w:tc>
          <w:tcPr>
            <w:tcW w:w="1714" w:type="dxa"/>
          </w:tcPr>
          <w:p w14:paraId="68EC2EFD" w14:textId="68B41F0D"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0.90</w:t>
            </w:r>
          </w:p>
        </w:tc>
        <w:tc>
          <w:tcPr>
            <w:tcW w:w="1744" w:type="dxa"/>
          </w:tcPr>
          <w:p w14:paraId="47D39E50" w14:textId="61182AAF"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0.96</w:t>
            </w:r>
          </w:p>
        </w:tc>
      </w:tr>
      <w:tr w:rsidR="004550F0" w14:paraId="36BD0CA2" w14:textId="77777777" w:rsidTr="004550F0">
        <w:tc>
          <w:tcPr>
            <w:tcW w:w="1528" w:type="dxa"/>
            <w:vMerge/>
          </w:tcPr>
          <w:p w14:paraId="5941BC42" w14:textId="77777777" w:rsidR="004550F0" w:rsidRPr="004550F0" w:rsidRDefault="004550F0" w:rsidP="00A54338">
            <w:pPr>
              <w:rPr>
                <w:rFonts w:ascii="Times New Roman" w:hAnsi="Times New Roman" w:cs="Times New Roman"/>
                <w:b/>
                <w:sz w:val="40"/>
                <w:szCs w:val="40"/>
              </w:rPr>
            </w:pPr>
          </w:p>
        </w:tc>
        <w:tc>
          <w:tcPr>
            <w:tcW w:w="1841" w:type="dxa"/>
          </w:tcPr>
          <w:p w14:paraId="283BBF45" w14:textId="0FD7B4A8"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Fit</w:t>
            </w:r>
            <w:r>
              <w:rPr>
                <w:rFonts w:ascii="Times New Roman" w:hAnsi="Times New Roman" w:cs="Times New Roman"/>
                <w:sz w:val="40"/>
                <w:szCs w:val="40"/>
              </w:rPr>
              <w:t xml:space="preserve"> </w:t>
            </w:r>
            <w:r w:rsidRPr="004550F0">
              <w:rPr>
                <w:rFonts w:ascii="Times New Roman" w:hAnsi="Times New Roman" w:cs="Times New Roman"/>
                <w:sz w:val="40"/>
                <w:szCs w:val="40"/>
              </w:rPr>
              <w:t>slope</w:t>
            </w:r>
          </w:p>
        </w:tc>
        <w:tc>
          <w:tcPr>
            <w:tcW w:w="1695" w:type="dxa"/>
          </w:tcPr>
          <w:p w14:paraId="17257F4E" w14:textId="4963C108"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w:t>
            </w:r>
          </w:p>
        </w:tc>
        <w:tc>
          <w:tcPr>
            <w:tcW w:w="1666" w:type="dxa"/>
          </w:tcPr>
          <w:p w14:paraId="14918085" w14:textId="772A6A2A"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0.98</w:t>
            </w:r>
          </w:p>
        </w:tc>
        <w:tc>
          <w:tcPr>
            <w:tcW w:w="1714" w:type="dxa"/>
          </w:tcPr>
          <w:p w14:paraId="2CFC3619" w14:textId="3137D15C"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0.91</w:t>
            </w:r>
          </w:p>
        </w:tc>
        <w:tc>
          <w:tcPr>
            <w:tcW w:w="1744" w:type="dxa"/>
          </w:tcPr>
          <w:p w14:paraId="62B4375E" w14:textId="456772E4"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0.97</w:t>
            </w:r>
          </w:p>
        </w:tc>
      </w:tr>
      <w:tr w:rsidR="004550F0" w14:paraId="554DA6F8" w14:textId="77777777" w:rsidTr="004550F0">
        <w:tc>
          <w:tcPr>
            <w:tcW w:w="1528" w:type="dxa"/>
            <w:vMerge w:val="restart"/>
          </w:tcPr>
          <w:p w14:paraId="714A503A" w14:textId="77777777" w:rsidR="004550F0" w:rsidRDefault="004550F0" w:rsidP="00A54338">
            <w:pPr>
              <w:rPr>
                <w:rFonts w:ascii="Times New Roman" w:hAnsi="Times New Roman" w:cs="Times New Roman"/>
                <w:b/>
                <w:sz w:val="40"/>
                <w:szCs w:val="40"/>
              </w:rPr>
            </w:pPr>
            <w:r w:rsidRPr="004550F0">
              <w:rPr>
                <w:rFonts w:ascii="Times New Roman" w:hAnsi="Times New Roman" w:cs="Times New Roman"/>
                <w:b/>
                <w:sz w:val="40"/>
                <w:szCs w:val="40"/>
              </w:rPr>
              <w:t>Spline</w:t>
            </w:r>
          </w:p>
          <w:p w14:paraId="3307E70C" w14:textId="4AF4B043" w:rsidR="004550F0" w:rsidRPr="004550F0" w:rsidRDefault="004550F0" w:rsidP="00A54338">
            <w:pPr>
              <w:rPr>
                <w:rFonts w:ascii="Times New Roman" w:hAnsi="Times New Roman" w:cs="Times New Roman"/>
                <w:b/>
                <w:sz w:val="40"/>
                <w:szCs w:val="40"/>
              </w:rPr>
            </w:pPr>
            <w:r>
              <w:rPr>
                <w:rFonts w:ascii="Times New Roman" w:hAnsi="Times New Roman" w:cs="Times New Roman"/>
                <w:b/>
                <w:sz w:val="40"/>
                <w:szCs w:val="40"/>
              </w:rPr>
              <w:t>Smooth</w:t>
            </w:r>
          </w:p>
        </w:tc>
        <w:tc>
          <w:tcPr>
            <w:tcW w:w="1841" w:type="dxa"/>
          </w:tcPr>
          <w:p w14:paraId="296F051F" w14:textId="51C24CC1"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Pearson</w:t>
            </w:r>
            <w:r>
              <w:rPr>
                <w:rFonts w:ascii="Times New Roman" w:hAnsi="Times New Roman" w:cs="Times New Roman"/>
                <w:sz w:val="40"/>
                <w:szCs w:val="40"/>
              </w:rPr>
              <w:t xml:space="preserve"> ρ</w:t>
            </w:r>
          </w:p>
        </w:tc>
        <w:tc>
          <w:tcPr>
            <w:tcW w:w="1695" w:type="dxa"/>
          </w:tcPr>
          <w:p w14:paraId="23243B93" w14:textId="7CCE3C75"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w:t>
            </w:r>
          </w:p>
        </w:tc>
        <w:tc>
          <w:tcPr>
            <w:tcW w:w="1666" w:type="dxa"/>
          </w:tcPr>
          <w:p w14:paraId="400E2A8E" w14:textId="25F99DCB"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0.90</w:t>
            </w:r>
          </w:p>
        </w:tc>
        <w:tc>
          <w:tcPr>
            <w:tcW w:w="1714" w:type="dxa"/>
          </w:tcPr>
          <w:p w14:paraId="7A834D3E" w14:textId="4A3D1FCB"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0.91</w:t>
            </w:r>
          </w:p>
        </w:tc>
        <w:tc>
          <w:tcPr>
            <w:tcW w:w="1744" w:type="dxa"/>
          </w:tcPr>
          <w:p w14:paraId="1A37448D" w14:textId="76E7731A"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0.96</w:t>
            </w:r>
          </w:p>
        </w:tc>
      </w:tr>
      <w:tr w:rsidR="004550F0" w14:paraId="28690266" w14:textId="77777777" w:rsidTr="004550F0">
        <w:tc>
          <w:tcPr>
            <w:tcW w:w="1528" w:type="dxa"/>
            <w:vMerge/>
          </w:tcPr>
          <w:p w14:paraId="5A0F771D" w14:textId="77777777" w:rsidR="004550F0" w:rsidRPr="004550F0" w:rsidRDefault="004550F0" w:rsidP="004550F0">
            <w:pPr>
              <w:jc w:val="center"/>
              <w:rPr>
                <w:rFonts w:ascii="Times New Roman" w:hAnsi="Times New Roman" w:cs="Times New Roman"/>
                <w:sz w:val="40"/>
                <w:szCs w:val="40"/>
              </w:rPr>
            </w:pPr>
          </w:p>
        </w:tc>
        <w:tc>
          <w:tcPr>
            <w:tcW w:w="1841" w:type="dxa"/>
          </w:tcPr>
          <w:p w14:paraId="65351020" w14:textId="613A4FD2"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Fit</w:t>
            </w:r>
            <w:r>
              <w:rPr>
                <w:rFonts w:ascii="Times New Roman" w:hAnsi="Times New Roman" w:cs="Times New Roman"/>
                <w:sz w:val="40"/>
                <w:szCs w:val="40"/>
              </w:rPr>
              <w:t xml:space="preserve"> </w:t>
            </w:r>
            <w:r w:rsidRPr="004550F0">
              <w:rPr>
                <w:rFonts w:ascii="Times New Roman" w:hAnsi="Times New Roman" w:cs="Times New Roman"/>
                <w:sz w:val="40"/>
                <w:szCs w:val="40"/>
              </w:rPr>
              <w:t>slope</w:t>
            </w:r>
          </w:p>
        </w:tc>
        <w:tc>
          <w:tcPr>
            <w:tcW w:w="1695" w:type="dxa"/>
          </w:tcPr>
          <w:p w14:paraId="3FB88606" w14:textId="3572CFA3"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w:t>
            </w:r>
          </w:p>
        </w:tc>
        <w:tc>
          <w:tcPr>
            <w:tcW w:w="1666" w:type="dxa"/>
          </w:tcPr>
          <w:p w14:paraId="24FA6B53" w14:textId="47C0BFEA"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0.96</w:t>
            </w:r>
          </w:p>
        </w:tc>
        <w:tc>
          <w:tcPr>
            <w:tcW w:w="1714" w:type="dxa"/>
          </w:tcPr>
          <w:p w14:paraId="35F40C25" w14:textId="2837A4DB"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0.93</w:t>
            </w:r>
          </w:p>
        </w:tc>
        <w:tc>
          <w:tcPr>
            <w:tcW w:w="1744" w:type="dxa"/>
          </w:tcPr>
          <w:p w14:paraId="6E82BBBC" w14:textId="772F523D"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0.96</w:t>
            </w:r>
          </w:p>
        </w:tc>
      </w:tr>
    </w:tbl>
    <w:p w14:paraId="068CA953" w14:textId="77777777" w:rsidR="004550F0" w:rsidRDefault="004550F0" w:rsidP="00D578D9">
      <w:pPr>
        <w:rPr>
          <w:rFonts w:ascii="Times New Roman" w:hAnsi="Times New Roman" w:cs="Times New Roman"/>
          <w:b/>
          <w:sz w:val="40"/>
          <w:szCs w:val="40"/>
        </w:rPr>
      </w:pPr>
    </w:p>
    <w:p w14:paraId="75292086" w14:textId="77777777" w:rsidR="004E0269" w:rsidRPr="004E0269" w:rsidRDefault="004E0269" w:rsidP="004E0269">
      <w:pPr>
        <w:shd w:val="clear" w:color="auto" w:fill="F2F2F2"/>
        <w:spacing w:before="240" w:after="240" w:line="293" w:lineRule="atLeast"/>
        <w:rPr>
          <w:rFonts w:ascii="Arial" w:hAnsi="Arial" w:cs="Arial"/>
          <w:color w:val="333333"/>
          <w:sz w:val="20"/>
          <w:szCs w:val="20"/>
        </w:rPr>
      </w:pPr>
      <w:r w:rsidRPr="004E0269">
        <w:rPr>
          <w:rFonts w:ascii="Arial" w:hAnsi="Arial" w:cs="Arial"/>
          <w:b/>
          <w:bCs/>
          <w:color w:val="333333"/>
          <w:sz w:val="20"/>
          <w:szCs w:val="20"/>
        </w:rPr>
        <w:t>Edge Artifacts</w:t>
      </w:r>
      <w:r w:rsidRPr="004E0269">
        <w:rPr>
          <w:rFonts w:ascii="Arial" w:hAnsi="Arial" w:cs="Arial"/>
          <w:b/>
          <w:bCs/>
          <w:color w:val="333333"/>
          <w:sz w:val="20"/>
          <w:szCs w:val="20"/>
        </w:rPr>
        <w:br/>
      </w:r>
      <w:r w:rsidRPr="004E0269">
        <w:rPr>
          <w:rFonts w:ascii="Arial" w:hAnsi="Arial" w:cs="Arial"/>
          <w:color w:val="333333"/>
          <w:sz w:val="20"/>
          <w:szCs w:val="20"/>
        </w:rPr>
        <w:t xml:space="preserve">Along the edges of the brain, brain voxels are smoothed with non-brain voxels, resulting in a dark ring around the </w:t>
      </w:r>
      <w:proofErr w:type="gramStart"/>
      <w:r w:rsidRPr="004E0269">
        <w:rPr>
          <w:rFonts w:ascii="Arial" w:hAnsi="Arial" w:cs="Arial"/>
          <w:color w:val="333333"/>
          <w:sz w:val="20"/>
          <w:szCs w:val="20"/>
        </w:rPr>
        <w:t>brain which</w:t>
      </w:r>
      <w:proofErr w:type="gramEnd"/>
      <w:r w:rsidRPr="004E0269">
        <w:rPr>
          <w:rFonts w:ascii="Arial" w:hAnsi="Arial" w:cs="Arial"/>
          <w:color w:val="333333"/>
          <w:sz w:val="20"/>
          <w:szCs w:val="20"/>
        </w:rPr>
        <w:t xml:space="preserve"> might be mistaken for </w:t>
      </w:r>
      <w:proofErr w:type="spellStart"/>
      <w:r w:rsidRPr="004E0269">
        <w:rPr>
          <w:rFonts w:ascii="Arial" w:hAnsi="Arial" w:cs="Arial"/>
          <w:color w:val="333333"/>
          <w:sz w:val="20"/>
          <w:szCs w:val="20"/>
        </w:rPr>
        <w:t>hypoactivity</w:t>
      </w:r>
      <w:proofErr w:type="spellEnd"/>
      <w:r w:rsidRPr="004E0269">
        <w:rPr>
          <w:rFonts w:ascii="Arial" w:hAnsi="Arial" w:cs="Arial"/>
          <w:color w:val="333333"/>
          <w:sz w:val="20"/>
          <w:szCs w:val="20"/>
        </w:rPr>
        <w:t>.</w:t>
      </w:r>
    </w:p>
    <w:p w14:paraId="45D1A0A7" w14:textId="77777777" w:rsidR="004E0269" w:rsidRPr="004E0269" w:rsidRDefault="004E0269" w:rsidP="004E0269">
      <w:pPr>
        <w:rPr>
          <w:rFonts w:ascii="Times" w:eastAsia="Times New Roman" w:hAnsi="Times" w:cs="Times New Roman"/>
          <w:sz w:val="20"/>
          <w:szCs w:val="20"/>
        </w:rPr>
      </w:pPr>
    </w:p>
    <w:p w14:paraId="098D88E6" w14:textId="77777777" w:rsidR="00D578D9" w:rsidRDefault="00D578D9" w:rsidP="00DF6D37">
      <w:pPr>
        <w:rPr>
          <w:rFonts w:ascii="Times New Roman" w:hAnsi="Times New Roman" w:cs="Times New Roman"/>
          <w:b/>
          <w:sz w:val="40"/>
          <w:szCs w:val="40"/>
        </w:rPr>
      </w:pPr>
    </w:p>
    <w:p w14:paraId="2D1A5C67" w14:textId="6E60B403" w:rsidR="00765F48" w:rsidRPr="007859F5" w:rsidRDefault="008F20E5" w:rsidP="007859F5">
      <w:pPr>
        <w:jc w:val="both"/>
      </w:pPr>
      <w:r>
        <w:t xml:space="preserve">                   </w:t>
      </w:r>
      <w:r w:rsidR="0005467E">
        <w:rPr>
          <w:rFonts w:ascii="Times New Roman" w:hAnsi="Times New Roman" w:cs="Times New Roman"/>
          <w:sz w:val="40"/>
          <w:szCs w:val="40"/>
        </w:rPr>
        <w:br w:type="page"/>
      </w:r>
    </w:p>
    <w:p w14:paraId="494AD880" w14:textId="1AD03ED3" w:rsidR="00E57F55" w:rsidRDefault="00FE24F8">
      <w:pPr>
        <w:rPr>
          <w:rFonts w:ascii="Times New Roman" w:hAnsi="Times New Roman"/>
          <w:b/>
          <w:bCs/>
          <w:lang w:val="en-CA"/>
        </w:rPr>
      </w:pPr>
      <w:r>
        <w:rPr>
          <w:rFonts w:ascii="Times New Roman" w:hAnsi="Times New Roman"/>
          <w:b/>
          <w:bCs/>
          <w:noProof/>
        </w:rPr>
        <w:drawing>
          <wp:inline distT="0" distB="0" distL="0" distR="0" wp14:anchorId="4206E0D2" wp14:editId="184B971B">
            <wp:extent cx="6332220" cy="48025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Fig1Finalish.png"/>
                    <pic:cNvPicPr/>
                  </pic:nvPicPr>
                  <pic:blipFill>
                    <a:blip r:embed="rId19">
                      <a:extLst>
                        <a:ext uri="{28A0092B-C50C-407E-A947-70E740481C1C}">
                          <a14:useLocalDpi xmlns:a14="http://schemas.microsoft.com/office/drawing/2010/main" val="0"/>
                        </a:ext>
                      </a:extLst>
                    </a:blip>
                    <a:stretch>
                      <a:fillRect/>
                    </a:stretch>
                  </pic:blipFill>
                  <pic:spPr>
                    <a:xfrm>
                      <a:off x="0" y="0"/>
                      <a:ext cx="6332220" cy="4802505"/>
                    </a:xfrm>
                    <a:prstGeom prst="rect">
                      <a:avLst/>
                    </a:prstGeom>
                  </pic:spPr>
                </pic:pic>
              </a:graphicData>
            </a:graphic>
          </wp:inline>
        </w:drawing>
      </w:r>
    </w:p>
    <w:p w14:paraId="0883BEAC" w14:textId="2A7C0E8C" w:rsidR="00E57F55" w:rsidRDefault="00E57F55">
      <w:pPr>
        <w:rPr>
          <w:rFonts w:ascii="Times New Roman" w:hAnsi="Times New Roman"/>
          <w:b/>
          <w:lang w:val="en-CA"/>
        </w:rPr>
      </w:pPr>
      <w:r>
        <w:rPr>
          <w:rFonts w:ascii="Times New Roman" w:hAnsi="Times New Roman"/>
          <w:b/>
          <w:bCs/>
          <w:lang w:val="en-CA"/>
        </w:rPr>
        <w:t>Figure 6</w:t>
      </w:r>
      <w:r w:rsidRPr="00DF6D37">
        <w:rPr>
          <w:rFonts w:ascii="Times New Roman" w:hAnsi="Times New Roman"/>
          <w:b/>
          <w:bCs/>
          <w:lang w:val="en-CA"/>
        </w:rPr>
        <w:t>:</w:t>
      </w:r>
      <w:r w:rsidRPr="00DF6D37">
        <w:rPr>
          <w:rFonts w:ascii="Times New Roman" w:hAnsi="Times New Roman"/>
          <w:b/>
          <w:lang w:val="en-CA"/>
        </w:rPr>
        <w:t xml:space="preserve"> </w:t>
      </w:r>
    </w:p>
    <w:p w14:paraId="6527F765" w14:textId="77777777" w:rsidR="00E57F55" w:rsidRDefault="00E57F55">
      <w:pPr>
        <w:rPr>
          <w:rFonts w:ascii="Times New Roman" w:hAnsi="Times New Roman"/>
          <w:b/>
          <w:lang w:val="en-CA"/>
        </w:rPr>
      </w:pPr>
    </w:p>
    <w:p w14:paraId="5F9E0716" w14:textId="77777777" w:rsidR="00E57F55" w:rsidRDefault="00E57F55">
      <w:pPr>
        <w:rPr>
          <w:rFonts w:ascii="Times New Roman" w:hAnsi="Times New Roman" w:cs="Times New Roman"/>
          <w:b/>
          <w:sz w:val="40"/>
          <w:szCs w:val="40"/>
        </w:rPr>
      </w:pPr>
      <w:r>
        <w:rPr>
          <w:rFonts w:ascii="Times New Roman" w:hAnsi="Times New Roman" w:cs="Times New Roman"/>
          <w:b/>
          <w:sz w:val="40"/>
          <w:szCs w:val="40"/>
        </w:rPr>
        <w:br w:type="page"/>
      </w:r>
    </w:p>
    <w:p w14:paraId="3A223834" w14:textId="76619F71" w:rsidR="00E57F55" w:rsidRDefault="00FE24F8" w:rsidP="00FE24F8">
      <w:pPr>
        <w:jc w:val="center"/>
        <w:rPr>
          <w:rFonts w:ascii="Times New Roman" w:hAnsi="Times New Roman"/>
          <w:b/>
          <w:bCs/>
          <w:lang w:val="en-CA"/>
        </w:rPr>
      </w:pPr>
      <w:r>
        <w:rPr>
          <w:rFonts w:ascii="Times New Roman" w:hAnsi="Times New Roman"/>
          <w:b/>
          <w:bCs/>
          <w:noProof/>
        </w:rPr>
        <w:drawing>
          <wp:inline distT="0" distB="0" distL="0" distR="0" wp14:anchorId="1A2E98B5" wp14:editId="3DD231EF">
            <wp:extent cx="4663129" cy="4126717"/>
            <wp:effectExtent l="0" t="0" r="1079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Fig2_Finalish.png"/>
                    <pic:cNvPicPr/>
                  </pic:nvPicPr>
                  <pic:blipFill>
                    <a:blip r:embed="rId20">
                      <a:extLst>
                        <a:ext uri="{28A0092B-C50C-407E-A947-70E740481C1C}">
                          <a14:useLocalDpi xmlns:a14="http://schemas.microsoft.com/office/drawing/2010/main" val="0"/>
                        </a:ext>
                      </a:extLst>
                    </a:blip>
                    <a:stretch>
                      <a:fillRect/>
                    </a:stretch>
                  </pic:blipFill>
                  <pic:spPr>
                    <a:xfrm>
                      <a:off x="0" y="0"/>
                      <a:ext cx="4663129" cy="4126717"/>
                    </a:xfrm>
                    <a:prstGeom prst="rect">
                      <a:avLst/>
                    </a:prstGeom>
                  </pic:spPr>
                </pic:pic>
              </a:graphicData>
            </a:graphic>
          </wp:inline>
        </w:drawing>
      </w:r>
    </w:p>
    <w:p w14:paraId="4DD2FAA2" w14:textId="30E326DB" w:rsidR="00E57F55" w:rsidRDefault="00E57F55" w:rsidP="00B63124">
      <w:pPr>
        <w:tabs>
          <w:tab w:val="left" w:pos="2356"/>
        </w:tabs>
        <w:rPr>
          <w:rFonts w:ascii="Times New Roman" w:hAnsi="Times New Roman"/>
          <w:b/>
          <w:lang w:val="en-CA"/>
        </w:rPr>
      </w:pPr>
      <w:r>
        <w:rPr>
          <w:rFonts w:ascii="Times New Roman" w:hAnsi="Times New Roman"/>
          <w:b/>
          <w:bCs/>
          <w:lang w:val="en-CA"/>
        </w:rPr>
        <w:t>Figure 7</w:t>
      </w:r>
      <w:r w:rsidRPr="00DF6D37">
        <w:rPr>
          <w:rFonts w:ascii="Times New Roman" w:hAnsi="Times New Roman"/>
          <w:b/>
          <w:bCs/>
          <w:lang w:val="en-CA"/>
        </w:rPr>
        <w:t>:</w:t>
      </w:r>
      <w:r w:rsidRPr="00DF6D37">
        <w:rPr>
          <w:rFonts w:ascii="Times New Roman" w:hAnsi="Times New Roman"/>
          <w:b/>
          <w:lang w:val="en-CA"/>
        </w:rPr>
        <w:t xml:space="preserve"> </w:t>
      </w:r>
      <w:r w:rsidR="00B63124">
        <w:rPr>
          <w:rFonts w:ascii="Times New Roman" w:hAnsi="Times New Roman"/>
          <w:b/>
          <w:lang w:val="en-CA"/>
        </w:rPr>
        <w:tab/>
      </w:r>
    </w:p>
    <w:p w14:paraId="5BE475C2" w14:textId="77777777" w:rsidR="00E57F55" w:rsidRDefault="00E57F55">
      <w:pPr>
        <w:rPr>
          <w:rFonts w:ascii="Times New Roman" w:hAnsi="Times New Roman"/>
          <w:b/>
          <w:lang w:val="en-CA"/>
        </w:rPr>
      </w:pPr>
    </w:p>
    <w:p w14:paraId="508C5209" w14:textId="77777777" w:rsidR="00E57F55" w:rsidRDefault="00E57F55">
      <w:pPr>
        <w:rPr>
          <w:rFonts w:ascii="Times New Roman" w:hAnsi="Times New Roman"/>
          <w:b/>
          <w:lang w:val="en-CA"/>
        </w:rPr>
      </w:pPr>
      <w:r>
        <w:rPr>
          <w:rFonts w:ascii="Times New Roman" w:hAnsi="Times New Roman"/>
          <w:b/>
          <w:lang w:val="en-CA"/>
        </w:rPr>
        <w:br w:type="page"/>
      </w:r>
    </w:p>
    <w:p w14:paraId="6F372984" w14:textId="77777777" w:rsidR="000F6F4A" w:rsidRDefault="000F6F4A" w:rsidP="00B63124">
      <w:pPr>
        <w:tabs>
          <w:tab w:val="left" w:pos="2356"/>
        </w:tabs>
        <w:rPr>
          <w:rFonts w:ascii="Times New Roman" w:hAnsi="Times New Roman"/>
          <w:b/>
          <w:bCs/>
          <w:lang w:val="en-CA"/>
        </w:rPr>
      </w:pPr>
    </w:p>
    <w:p w14:paraId="51996368" w14:textId="32409EC5" w:rsidR="00124FD3" w:rsidRDefault="000F6F4A" w:rsidP="00B63124">
      <w:pPr>
        <w:tabs>
          <w:tab w:val="left" w:pos="2356"/>
        </w:tabs>
        <w:rPr>
          <w:rFonts w:ascii="Times New Roman" w:hAnsi="Times New Roman"/>
          <w:b/>
          <w:bCs/>
          <w:lang w:val="en-CA"/>
        </w:rPr>
      </w:pPr>
      <w:r>
        <w:rPr>
          <w:rFonts w:ascii="Times New Roman" w:hAnsi="Times New Roman"/>
          <w:b/>
          <w:bCs/>
          <w:lang w:val="en-CA"/>
        </w:rPr>
        <w:t xml:space="preserve"> </w:t>
      </w:r>
      <w:r>
        <w:rPr>
          <w:rFonts w:ascii="Times New Roman" w:hAnsi="Times New Roman"/>
          <w:b/>
          <w:bCs/>
          <w:noProof/>
        </w:rPr>
        <w:drawing>
          <wp:inline distT="0" distB="0" distL="0" distR="0" wp14:anchorId="0F966D72" wp14:editId="7D99E45E">
            <wp:extent cx="3056187" cy="30255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SubjectMapsVFA.png"/>
                    <pic:cNvPicPr/>
                  </pic:nvPicPr>
                  <pic:blipFill>
                    <a:blip r:embed="rId21">
                      <a:extLst>
                        <a:ext uri="{28A0092B-C50C-407E-A947-70E740481C1C}">
                          <a14:useLocalDpi xmlns:a14="http://schemas.microsoft.com/office/drawing/2010/main" val="0"/>
                        </a:ext>
                      </a:extLst>
                    </a:blip>
                    <a:stretch>
                      <a:fillRect/>
                    </a:stretch>
                  </pic:blipFill>
                  <pic:spPr>
                    <a:xfrm>
                      <a:off x="0" y="0"/>
                      <a:ext cx="3056541" cy="3025938"/>
                    </a:xfrm>
                    <a:prstGeom prst="rect">
                      <a:avLst/>
                    </a:prstGeom>
                  </pic:spPr>
                </pic:pic>
              </a:graphicData>
            </a:graphic>
          </wp:inline>
        </w:drawing>
      </w:r>
      <w:r>
        <w:rPr>
          <w:rFonts w:ascii="Times New Roman" w:hAnsi="Times New Roman"/>
          <w:b/>
          <w:bCs/>
          <w:lang w:val="en-CA"/>
        </w:rPr>
        <w:t xml:space="preserve">    </w:t>
      </w:r>
      <w:r>
        <w:rPr>
          <w:rFonts w:ascii="Times New Roman" w:hAnsi="Times New Roman"/>
          <w:b/>
          <w:bCs/>
          <w:noProof/>
        </w:rPr>
        <w:drawing>
          <wp:inline distT="0" distB="0" distL="0" distR="0" wp14:anchorId="1E8FA801" wp14:editId="2F6CA2F1">
            <wp:extent cx="3060000" cy="3036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SubjectMapsIR.png"/>
                    <pic:cNvPicPr/>
                  </pic:nvPicPr>
                  <pic:blipFill>
                    <a:blip r:embed="rId22">
                      <a:extLst>
                        <a:ext uri="{28A0092B-C50C-407E-A947-70E740481C1C}">
                          <a14:useLocalDpi xmlns:a14="http://schemas.microsoft.com/office/drawing/2010/main" val="0"/>
                        </a:ext>
                      </a:extLst>
                    </a:blip>
                    <a:stretch>
                      <a:fillRect/>
                    </a:stretch>
                  </pic:blipFill>
                  <pic:spPr>
                    <a:xfrm>
                      <a:off x="0" y="0"/>
                      <a:ext cx="3060000" cy="3036992"/>
                    </a:xfrm>
                    <a:prstGeom prst="rect">
                      <a:avLst/>
                    </a:prstGeom>
                  </pic:spPr>
                </pic:pic>
              </a:graphicData>
            </a:graphic>
          </wp:inline>
        </w:drawing>
      </w:r>
    </w:p>
    <w:p w14:paraId="0487765C" w14:textId="581FA8FD" w:rsidR="00124FD3" w:rsidRDefault="00B7014E" w:rsidP="00B63124">
      <w:pPr>
        <w:tabs>
          <w:tab w:val="left" w:pos="2356"/>
        </w:tabs>
        <w:rPr>
          <w:rFonts w:ascii="Times New Roman" w:hAnsi="Times New Roman"/>
          <w:b/>
          <w:bCs/>
          <w:lang w:val="en-CA"/>
        </w:rPr>
      </w:pPr>
      <w:r>
        <w:rPr>
          <w:rFonts w:ascii="Times New Roman" w:hAnsi="Times New Roman"/>
          <w:b/>
          <w:bCs/>
          <w:lang w:val="en-CA"/>
        </w:rPr>
        <w:t xml:space="preserve">            </w:t>
      </w:r>
    </w:p>
    <w:p w14:paraId="5BD45846" w14:textId="29C07FF3" w:rsidR="00124FD3" w:rsidRDefault="00124FD3" w:rsidP="00124FD3">
      <w:pPr>
        <w:tabs>
          <w:tab w:val="left" w:pos="2356"/>
        </w:tabs>
        <w:jc w:val="center"/>
        <w:rPr>
          <w:rFonts w:ascii="Times New Roman" w:hAnsi="Times New Roman"/>
          <w:b/>
          <w:bCs/>
          <w:lang w:val="en-CA"/>
        </w:rPr>
      </w:pPr>
      <w:r>
        <w:rPr>
          <w:rFonts w:ascii="Times New Roman" w:hAnsi="Times New Roman"/>
          <w:b/>
          <w:bCs/>
          <w:lang w:val="en-CA"/>
        </w:rPr>
        <w:t xml:space="preserve">         </w:t>
      </w:r>
    </w:p>
    <w:p w14:paraId="316510C3" w14:textId="117EBA06" w:rsidR="00B63124" w:rsidRDefault="00B63124" w:rsidP="00B63124">
      <w:pPr>
        <w:tabs>
          <w:tab w:val="left" w:pos="2356"/>
        </w:tabs>
        <w:rPr>
          <w:rFonts w:ascii="Times New Roman" w:hAnsi="Times New Roman"/>
          <w:b/>
          <w:lang w:val="en-CA"/>
        </w:rPr>
      </w:pPr>
      <w:r>
        <w:rPr>
          <w:rFonts w:ascii="Times New Roman" w:hAnsi="Times New Roman"/>
          <w:b/>
          <w:bCs/>
          <w:lang w:val="en-CA"/>
        </w:rPr>
        <w:t>Figure 8</w:t>
      </w:r>
      <w:r w:rsidRPr="00DF6D37">
        <w:rPr>
          <w:rFonts w:ascii="Times New Roman" w:hAnsi="Times New Roman"/>
          <w:b/>
          <w:bCs/>
          <w:lang w:val="en-CA"/>
        </w:rPr>
        <w:t>:</w:t>
      </w:r>
      <w:r w:rsidRPr="00DF6D37">
        <w:rPr>
          <w:rFonts w:ascii="Times New Roman" w:hAnsi="Times New Roman"/>
          <w:b/>
          <w:lang w:val="en-CA"/>
        </w:rPr>
        <w:t xml:space="preserve"> </w:t>
      </w:r>
      <w:r>
        <w:rPr>
          <w:rFonts w:ascii="Times New Roman" w:hAnsi="Times New Roman"/>
          <w:b/>
          <w:lang w:val="en-CA"/>
        </w:rPr>
        <w:tab/>
      </w:r>
    </w:p>
    <w:p w14:paraId="163C90C7" w14:textId="77777777" w:rsidR="002A4778" w:rsidRDefault="002A4778">
      <w:pPr>
        <w:rPr>
          <w:rFonts w:ascii="Times New Roman" w:hAnsi="Times New Roman"/>
          <w:b/>
          <w:bCs/>
          <w:lang w:val="en-CA"/>
        </w:rPr>
      </w:pPr>
    </w:p>
    <w:p w14:paraId="6740F39E" w14:textId="77777777" w:rsidR="005B3F12" w:rsidRDefault="005B3F12">
      <w:pPr>
        <w:rPr>
          <w:rFonts w:ascii="Times New Roman" w:hAnsi="Times New Roman"/>
          <w:b/>
          <w:bCs/>
          <w:lang w:val="en-CA"/>
        </w:rPr>
      </w:pPr>
      <w:r>
        <w:rPr>
          <w:rFonts w:ascii="Times New Roman" w:hAnsi="Times New Roman"/>
          <w:b/>
          <w:bCs/>
          <w:lang w:val="en-CA"/>
        </w:rPr>
        <w:br w:type="page"/>
      </w:r>
    </w:p>
    <w:p w14:paraId="41CEF2F4" w14:textId="77777777" w:rsidR="005B3F12" w:rsidRDefault="005B3F12">
      <w:pPr>
        <w:rPr>
          <w:rFonts w:ascii="Times New Roman" w:hAnsi="Times New Roman"/>
          <w:b/>
          <w:bCs/>
          <w:lang w:val="en-CA"/>
        </w:rPr>
      </w:pPr>
    </w:p>
    <w:p w14:paraId="3B4B4C77" w14:textId="770B694D" w:rsidR="005B3F12" w:rsidRDefault="005B3F12">
      <w:pPr>
        <w:rPr>
          <w:rFonts w:ascii="Times New Roman" w:hAnsi="Times New Roman"/>
          <w:b/>
          <w:bCs/>
          <w:lang w:val="en-CA"/>
        </w:rPr>
      </w:pPr>
      <w:r>
        <w:rPr>
          <w:rFonts w:ascii="Times New Roman" w:hAnsi="Times New Roman"/>
          <w:b/>
          <w:bCs/>
          <w:noProof/>
        </w:rPr>
        <w:drawing>
          <wp:inline distT="0" distB="0" distL="0" distR="0" wp14:anchorId="0BD3B1CD" wp14:editId="403D9A5C">
            <wp:extent cx="6332220" cy="5323205"/>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total.png"/>
                    <pic:cNvPicPr/>
                  </pic:nvPicPr>
                  <pic:blipFill>
                    <a:blip r:embed="rId23">
                      <a:extLst>
                        <a:ext uri="{28A0092B-C50C-407E-A947-70E740481C1C}">
                          <a14:useLocalDpi xmlns:a14="http://schemas.microsoft.com/office/drawing/2010/main" val="0"/>
                        </a:ext>
                      </a:extLst>
                    </a:blip>
                    <a:stretch>
                      <a:fillRect/>
                    </a:stretch>
                  </pic:blipFill>
                  <pic:spPr>
                    <a:xfrm>
                      <a:off x="0" y="0"/>
                      <a:ext cx="6332220" cy="5323205"/>
                    </a:xfrm>
                    <a:prstGeom prst="rect">
                      <a:avLst/>
                    </a:prstGeom>
                  </pic:spPr>
                </pic:pic>
              </a:graphicData>
            </a:graphic>
          </wp:inline>
        </w:drawing>
      </w:r>
    </w:p>
    <w:p w14:paraId="6631CCFC" w14:textId="52C13231" w:rsidR="002A4778" w:rsidRDefault="005B3F12">
      <w:pPr>
        <w:rPr>
          <w:rFonts w:ascii="Times New Roman" w:hAnsi="Times New Roman"/>
          <w:b/>
          <w:bCs/>
          <w:lang w:val="en-CA"/>
        </w:rPr>
      </w:pPr>
      <w:r>
        <w:rPr>
          <w:rFonts w:ascii="Times New Roman" w:hAnsi="Times New Roman"/>
          <w:b/>
          <w:bCs/>
          <w:lang w:val="en-CA"/>
        </w:rPr>
        <w:t>Fig. 9</w:t>
      </w:r>
      <w:r w:rsidR="002A4778">
        <w:rPr>
          <w:rFonts w:ascii="Times New Roman" w:hAnsi="Times New Roman"/>
          <w:b/>
          <w:bCs/>
          <w:lang w:val="en-CA"/>
        </w:rPr>
        <w:br w:type="page"/>
      </w:r>
    </w:p>
    <w:p w14:paraId="1F91D20A" w14:textId="0950C454" w:rsidR="002A4778" w:rsidRDefault="002A4778">
      <w:pPr>
        <w:rPr>
          <w:rFonts w:ascii="Times New Roman" w:hAnsi="Times New Roman"/>
          <w:b/>
          <w:bCs/>
          <w:lang w:val="en-CA"/>
        </w:rPr>
      </w:pPr>
      <w:r>
        <w:rPr>
          <w:rFonts w:ascii="Times New Roman" w:hAnsi="Times New Roman"/>
          <w:b/>
          <w:bCs/>
          <w:noProof/>
        </w:rPr>
        <w:drawing>
          <wp:inline distT="0" distB="0" distL="0" distR="0" wp14:anchorId="6265C90B" wp14:editId="14A2BE11">
            <wp:extent cx="3060000" cy="24664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rotWithShape="1">
                    <a:blip r:embed="rId24">
                      <a:extLst>
                        <a:ext uri="{28A0092B-C50C-407E-A947-70E740481C1C}">
                          <a14:useLocalDpi xmlns:a14="http://schemas.microsoft.com/office/drawing/2010/main" val="0"/>
                        </a:ext>
                      </a:extLst>
                    </a:blip>
                    <a:srcRect r="7003"/>
                    <a:stretch/>
                  </pic:blipFill>
                  <pic:spPr bwMode="auto">
                    <a:xfrm>
                      <a:off x="0" y="0"/>
                      <a:ext cx="3060000" cy="24664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b/>
          <w:bCs/>
          <w:lang w:val="en-CA"/>
        </w:rPr>
        <w:t xml:space="preserve">         </w:t>
      </w:r>
      <w:r>
        <w:rPr>
          <w:rFonts w:ascii="Times New Roman" w:hAnsi="Times New Roman"/>
          <w:b/>
          <w:bCs/>
          <w:noProof/>
        </w:rPr>
        <w:drawing>
          <wp:inline distT="0" distB="0" distL="0" distR="0" wp14:anchorId="5BCC7E2B" wp14:editId="4D13BD44">
            <wp:extent cx="2916000" cy="2452244"/>
            <wp:effectExtent l="0" t="0" r="508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rotWithShape="1">
                    <a:blip r:embed="rId25">
                      <a:extLst>
                        <a:ext uri="{28A0092B-C50C-407E-A947-70E740481C1C}">
                          <a14:useLocalDpi xmlns:a14="http://schemas.microsoft.com/office/drawing/2010/main" val="0"/>
                        </a:ext>
                      </a:extLst>
                    </a:blip>
                    <a:srcRect l="4088" r="6774"/>
                    <a:stretch/>
                  </pic:blipFill>
                  <pic:spPr bwMode="auto">
                    <a:xfrm>
                      <a:off x="0" y="0"/>
                      <a:ext cx="2916000" cy="2452244"/>
                    </a:xfrm>
                    <a:prstGeom prst="rect">
                      <a:avLst/>
                    </a:prstGeom>
                    <a:ln>
                      <a:noFill/>
                    </a:ln>
                    <a:extLst>
                      <a:ext uri="{53640926-AAD7-44d8-BBD7-CCE9431645EC}">
                        <a14:shadowObscured xmlns:a14="http://schemas.microsoft.com/office/drawing/2010/main"/>
                      </a:ext>
                    </a:extLst>
                  </pic:spPr>
                </pic:pic>
              </a:graphicData>
            </a:graphic>
          </wp:inline>
        </w:drawing>
      </w:r>
    </w:p>
    <w:p w14:paraId="2D7848A2" w14:textId="5D21744E" w:rsidR="002A4778" w:rsidRDefault="005B3F12">
      <w:pPr>
        <w:rPr>
          <w:rFonts w:ascii="Times New Roman" w:hAnsi="Times New Roman"/>
          <w:b/>
          <w:bCs/>
          <w:lang w:val="en-CA"/>
        </w:rPr>
      </w:pPr>
      <w:r>
        <w:rPr>
          <w:rFonts w:ascii="Times New Roman" w:hAnsi="Times New Roman"/>
          <w:b/>
          <w:bCs/>
          <w:lang w:val="en-CA"/>
        </w:rPr>
        <w:t>Figure 10</w:t>
      </w:r>
    </w:p>
    <w:p w14:paraId="327845EC" w14:textId="77777777" w:rsidR="002A4778" w:rsidRDefault="002A4778">
      <w:pPr>
        <w:rPr>
          <w:rFonts w:ascii="Times New Roman" w:hAnsi="Times New Roman"/>
          <w:b/>
          <w:bCs/>
          <w:lang w:val="en-CA"/>
        </w:rPr>
      </w:pPr>
    </w:p>
    <w:p w14:paraId="09C885BC" w14:textId="77777777" w:rsidR="002A4778" w:rsidRDefault="002A4778">
      <w:pPr>
        <w:rPr>
          <w:rFonts w:ascii="Times New Roman" w:hAnsi="Times New Roman"/>
          <w:b/>
          <w:bCs/>
          <w:lang w:val="en-CA"/>
        </w:rPr>
      </w:pPr>
      <w:r>
        <w:rPr>
          <w:rFonts w:ascii="Times New Roman" w:hAnsi="Times New Roman"/>
          <w:b/>
          <w:bCs/>
          <w:lang w:val="en-CA"/>
        </w:rPr>
        <w:br w:type="page"/>
      </w:r>
    </w:p>
    <w:p w14:paraId="6CBF2B3A" w14:textId="3048AA89" w:rsidR="002A4778" w:rsidRDefault="002A4778" w:rsidP="002A4778">
      <w:pPr>
        <w:jc w:val="center"/>
        <w:rPr>
          <w:rFonts w:ascii="Times New Roman" w:hAnsi="Times New Roman"/>
          <w:b/>
          <w:bCs/>
          <w:lang w:val="en-CA"/>
        </w:rPr>
      </w:pPr>
      <w:r>
        <w:rPr>
          <w:rFonts w:ascii="Times New Roman" w:hAnsi="Times New Roman"/>
          <w:b/>
          <w:bCs/>
          <w:noProof/>
        </w:rPr>
        <w:drawing>
          <wp:inline distT="0" distB="0" distL="0" distR="0" wp14:anchorId="6EC307E2" wp14:editId="19F4A2D1">
            <wp:extent cx="5662807" cy="3657356"/>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png"/>
                    <pic:cNvPicPr/>
                  </pic:nvPicPr>
                  <pic:blipFill>
                    <a:blip r:embed="rId26">
                      <a:extLst>
                        <a:ext uri="{28A0092B-C50C-407E-A947-70E740481C1C}">
                          <a14:useLocalDpi xmlns:a14="http://schemas.microsoft.com/office/drawing/2010/main" val="0"/>
                        </a:ext>
                      </a:extLst>
                    </a:blip>
                    <a:stretch>
                      <a:fillRect/>
                    </a:stretch>
                  </pic:blipFill>
                  <pic:spPr>
                    <a:xfrm>
                      <a:off x="0" y="0"/>
                      <a:ext cx="5662807" cy="3657356"/>
                    </a:xfrm>
                    <a:prstGeom prst="rect">
                      <a:avLst/>
                    </a:prstGeom>
                  </pic:spPr>
                </pic:pic>
              </a:graphicData>
            </a:graphic>
          </wp:inline>
        </w:drawing>
      </w:r>
    </w:p>
    <w:p w14:paraId="7CEA372B" w14:textId="77777777" w:rsidR="002A4778" w:rsidRDefault="002A4778">
      <w:pPr>
        <w:rPr>
          <w:rFonts w:ascii="Times New Roman" w:hAnsi="Times New Roman"/>
          <w:b/>
          <w:bCs/>
          <w:lang w:val="en-CA"/>
        </w:rPr>
      </w:pPr>
    </w:p>
    <w:p w14:paraId="5E009AF3" w14:textId="210CE7BC" w:rsidR="00815503" w:rsidRDefault="002A4778">
      <w:pPr>
        <w:rPr>
          <w:rFonts w:ascii="Times New Roman" w:hAnsi="Times New Roman"/>
          <w:b/>
          <w:bCs/>
          <w:lang w:val="en-CA"/>
        </w:rPr>
      </w:pPr>
      <w:r>
        <w:rPr>
          <w:rFonts w:ascii="Times New Roman" w:hAnsi="Times New Roman"/>
          <w:b/>
          <w:bCs/>
          <w:lang w:val="en-CA"/>
        </w:rPr>
        <w:t xml:space="preserve">Figure </w:t>
      </w:r>
      <w:r w:rsidR="005B3F12">
        <w:rPr>
          <w:rFonts w:ascii="Times New Roman" w:hAnsi="Times New Roman"/>
          <w:b/>
          <w:bCs/>
          <w:lang w:val="en-CA"/>
        </w:rPr>
        <w:t>11</w:t>
      </w:r>
      <w:r w:rsidR="00815503">
        <w:rPr>
          <w:rFonts w:ascii="Times New Roman" w:hAnsi="Times New Roman"/>
          <w:b/>
          <w:bCs/>
          <w:lang w:val="en-CA"/>
        </w:rPr>
        <w:br w:type="page"/>
      </w:r>
    </w:p>
    <w:p w14:paraId="6C91E523" w14:textId="674C2640" w:rsidR="00B63124" w:rsidRDefault="00B63124">
      <w:pPr>
        <w:rPr>
          <w:rFonts w:ascii="Times New Roman" w:hAnsi="Times New Roman"/>
          <w:b/>
          <w:bCs/>
          <w:lang w:val="en-CA"/>
        </w:rPr>
      </w:pPr>
    </w:p>
    <w:p w14:paraId="738BB42B" w14:textId="77777777" w:rsidR="00B63124" w:rsidRDefault="00B63124">
      <w:pPr>
        <w:rPr>
          <w:rFonts w:ascii="Times New Roman" w:hAnsi="Times New Roman"/>
          <w:b/>
          <w:bCs/>
          <w:lang w:val="en-CA"/>
        </w:rPr>
      </w:pPr>
    </w:p>
    <w:p w14:paraId="3CD35BB1" w14:textId="2E70D007" w:rsidR="00E57F55" w:rsidRDefault="00FF2F81">
      <w:pPr>
        <w:rPr>
          <w:rFonts w:ascii="Times New Roman" w:hAnsi="Times New Roman"/>
          <w:b/>
          <w:bCs/>
          <w:lang w:val="en-CA"/>
        </w:rPr>
      </w:pPr>
      <w:r>
        <w:rPr>
          <w:rFonts w:ascii="Times New Roman" w:hAnsi="Times New Roman"/>
          <w:b/>
          <w:bCs/>
          <w:noProof/>
        </w:rPr>
        <w:drawing>
          <wp:inline distT="0" distB="0" distL="0" distR="0" wp14:anchorId="38E95ABC" wp14:editId="2B28382B">
            <wp:extent cx="6332220" cy="5664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methodComparison.png"/>
                    <pic:cNvPicPr/>
                  </pic:nvPicPr>
                  <pic:blipFill>
                    <a:blip r:embed="rId27">
                      <a:extLst>
                        <a:ext uri="{28A0092B-C50C-407E-A947-70E740481C1C}">
                          <a14:useLocalDpi xmlns:a14="http://schemas.microsoft.com/office/drawing/2010/main" val="0"/>
                        </a:ext>
                      </a:extLst>
                    </a:blip>
                    <a:stretch>
                      <a:fillRect/>
                    </a:stretch>
                  </pic:blipFill>
                  <pic:spPr>
                    <a:xfrm>
                      <a:off x="0" y="0"/>
                      <a:ext cx="6332220" cy="5664835"/>
                    </a:xfrm>
                    <a:prstGeom prst="rect">
                      <a:avLst/>
                    </a:prstGeom>
                  </pic:spPr>
                </pic:pic>
              </a:graphicData>
            </a:graphic>
          </wp:inline>
        </w:drawing>
      </w:r>
    </w:p>
    <w:p w14:paraId="137166C0" w14:textId="77777777" w:rsidR="00E57F55" w:rsidRDefault="00E57F55">
      <w:pPr>
        <w:rPr>
          <w:rFonts w:ascii="Times New Roman" w:hAnsi="Times New Roman"/>
          <w:b/>
          <w:bCs/>
          <w:lang w:val="en-CA"/>
        </w:rPr>
      </w:pPr>
    </w:p>
    <w:p w14:paraId="6DE05D0C" w14:textId="1C46F9A6" w:rsidR="00D721E8" w:rsidRDefault="005B3F12">
      <w:pPr>
        <w:rPr>
          <w:rFonts w:ascii="Times New Roman" w:hAnsi="Times New Roman"/>
          <w:b/>
          <w:bCs/>
          <w:lang w:val="en-CA"/>
        </w:rPr>
      </w:pPr>
      <w:r>
        <w:rPr>
          <w:rFonts w:ascii="Times New Roman" w:hAnsi="Times New Roman"/>
          <w:b/>
          <w:bCs/>
          <w:lang w:val="en-CA"/>
        </w:rPr>
        <w:t>Fig. 12</w:t>
      </w:r>
      <w:r w:rsidR="00D721E8">
        <w:rPr>
          <w:rFonts w:ascii="Times New Roman" w:hAnsi="Times New Roman"/>
          <w:b/>
          <w:bCs/>
          <w:lang w:val="en-CA"/>
        </w:rPr>
        <w:br w:type="page"/>
      </w:r>
    </w:p>
    <w:p w14:paraId="188F2E94" w14:textId="77777777" w:rsidR="00D721E8" w:rsidRDefault="00D721E8">
      <w:pPr>
        <w:rPr>
          <w:rFonts w:ascii="Times New Roman" w:hAnsi="Times New Roman"/>
          <w:b/>
          <w:bCs/>
          <w:lang w:val="en-CA"/>
        </w:rPr>
      </w:pPr>
    </w:p>
    <w:p w14:paraId="47FAB5D0" w14:textId="6B191D83" w:rsidR="00D721E8" w:rsidRDefault="00BC11A4">
      <w:pPr>
        <w:rPr>
          <w:rFonts w:ascii="Times New Roman" w:hAnsi="Times New Roman"/>
          <w:b/>
          <w:bCs/>
          <w:lang w:val="en-CA"/>
        </w:rPr>
      </w:pPr>
      <w:r>
        <w:rPr>
          <w:rFonts w:ascii="Times New Roman" w:hAnsi="Times New Roman"/>
          <w:b/>
          <w:bCs/>
          <w:noProof/>
        </w:rPr>
        <w:drawing>
          <wp:inline distT="0" distB="0" distL="0" distR="0" wp14:anchorId="3D8E2805" wp14:editId="4738E5D8">
            <wp:extent cx="6332220" cy="5553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png"/>
                    <pic:cNvPicPr/>
                  </pic:nvPicPr>
                  <pic:blipFill>
                    <a:blip r:embed="rId28">
                      <a:extLst>
                        <a:ext uri="{28A0092B-C50C-407E-A947-70E740481C1C}">
                          <a14:useLocalDpi xmlns:a14="http://schemas.microsoft.com/office/drawing/2010/main" val="0"/>
                        </a:ext>
                      </a:extLst>
                    </a:blip>
                    <a:stretch>
                      <a:fillRect/>
                    </a:stretch>
                  </pic:blipFill>
                  <pic:spPr>
                    <a:xfrm>
                      <a:off x="0" y="0"/>
                      <a:ext cx="6332220" cy="5553075"/>
                    </a:xfrm>
                    <a:prstGeom prst="rect">
                      <a:avLst/>
                    </a:prstGeom>
                  </pic:spPr>
                </pic:pic>
              </a:graphicData>
            </a:graphic>
          </wp:inline>
        </w:drawing>
      </w:r>
    </w:p>
    <w:p w14:paraId="6CAE1D4D" w14:textId="6F876BEA" w:rsidR="00D721E8" w:rsidRDefault="005B3F12">
      <w:pPr>
        <w:rPr>
          <w:rFonts w:ascii="Times New Roman" w:hAnsi="Times New Roman"/>
          <w:b/>
          <w:lang w:val="en-CA"/>
        </w:rPr>
      </w:pPr>
      <w:r>
        <w:rPr>
          <w:rFonts w:ascii="Times New Roman" w:hAnsi="Times New Roman"/>
          <w:b/>
          <w:bCs/>
          <w:lang w:val="en-CA"/>
        </w:rPr>
        <w:t>Figure 13</w:t>
      </w:r>
      <w:r w:rsidR="00E57F55" w:rsidRPr="00DF6D37">
        <w:rPr>
          <w:rFonts w:ascii="Times New Roman" w:hAnsi="Times New Roman"/>
          <w:b/>
          <w:bCs/>
          <w:lang w:val="en-CA"/>
        </w:rPr>
        <w:t>:</w:t>
      </w:r>
      <w:r w:rsidR="00E57F55" w:rsidRPr="00DF6D37">
        <w:rPr>
          <w:rFonts w:ascii="Times New Roman" w:hAnsi="Times New Roman"/>
          <w:b/>
          <w:lang w:val="en-CA"/>
        </w:rPr>
        <w:t xml:space="preserve"> </w:t>
      </w:r>
    </w:p>
    <w:p w14:paraId="6757A7C5" w14:textId="6EA7059C" w:rsidR="00AC3F11" w:rsidRDefault="00AC3F11">
      <w:pPr>
        <w:rPr>
          <w:rFonts w:ascii="Times New Roman" w:hAnsi="Times New Roman" w:cs="Times New Roman"/>
          <w:b/>
          <w:sz w:val="40"/>
          <w:szCs w:val="40"/>
        </w:rPr>
      </w:pPr>
      <w:r>
        <w:rPr>
          <w:rFonts w:ascii="Times New Roman" w:hAnsi="Times New Roman" w:cs="Times New Roman"/>
          <w:b/>
          <w:sz w:val="40"/>
          <w:szCs w:val="40"/>
        </w:rPr>
        <w:br w:type="page"/>
      </w:r>
    </w:p>
    <w:p w14:paraId="535E88AC" w14:textId="77777777" w:rsidR="00D721E8" w:rsidRDefault="00D721E8">
      <w:pPr>
        <w:rPr>
          <w:rFonts w:ascii="Times New Roman" w:hAnsi="Times New Roman" w:cs="Times New Roman"/>
          <w:b/>
          <w:sz w:val="40"/>
          <w:szCs w:val="40"/>
        </w:rPr>
      </w:pPr>
    </w:p>
    <w:p w14:paraId="0B537061" w14:textId="41C143E6" w:rsidR="00765F48" w:rsidRDefault="00AC3F11" w:rsidP="00DF6D37">
      <w:pPr>
        <w:jc w:val="cente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2E56B5A8" wp14:editId="406FE176">
            <wp:extent cx="6332220" cy="3551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line.png"/>
                    <pic:cNvPicPr/>
                  </pic:nvPicPr>
                  <pic:blipFill>
                    <a:blip r:embed="rId29">
                      <a:extLst>
                        <a:ext uri="{28A0092B-C50C-407E-A947-70E740481C1C}">
                          <a14:useLocalDpi xmlns:a14="http://schemas.microsoft.com/office/drawing/2010/main" val="0"/>
                        </a:ext>
                      </a:extLst>
                    </a:blip>
                    <a:stretch>
                      <a:fillRect/>
                    </a:stretch>
                  </pic:blipFill>
                  <pic:spPr>
                    <a:xfrm>
                      <a:off x="0" y="0"/>
                      <a:ext cx="6332220" cy="3551555"/>
                    </a:xfrm>
                    <a:prstGeom prst="rect">
                      <a:avLst/>
                    </a:prstGeom>
                  </pic:spPr>
                </pic:pic>
              </a:graphicData>
            </a:graphic>
          </wp:inline>
        </w:drawing>
      </w:r>
    </w:p>
    <w:p w14:paraId="64310A16" w14:textId="7EDEB3E0" w:rsidR="00AC3F11" w:rsidRDefault="00AC3F11" w:rsidP="00AC3F11">
      <w:pPr>
        <w:widowControl w:val="0"/>
        <w:autoSpaceDE w:val="0"/>
        <w:autoSpaceDN w:val="0"/>
        <w:adjustRightInd w:val="0"/>
        <w:jc w:val="both"/>
        <w:rPr>
          <w:rFonts w:ascii="Times New Roman" w:hAnsi="Times New Roman" w:cs="Times New Roman"/>
        </w:rPr>
      </w:pPr>
      <w:r w:rsidRPr="00780798">
        <w:rPr>
          <w:rFonts w:ascii="Times New Roman" w:hAnsi="Times New Roman" w:cs="Times New Roman"/>
          <w:b/>
        </w:rPr>
        <w:t xml:space="preserve">Figure </w:t>
      </w:r>
      <w:r w:rsidR="005B3F12">
        <w:rPr>
          <w:rFonts w:ascii="Times New Roman" w:hAnsi="Times New Roman" w:cs="Times New Roman"/>
          <w:b/>
        </w:rPr>
        <w:t>14</w:t>
      </w:r>
      <w:r w:rsidRPr="00780798">
        <w:rPr>
          <w:rFonts w:ascii="Times New Roman" w:hAnsi="Times New Roman" w:cs="Times New Roman"/>
          <w:b/>
        </w:rPr>
        <w:t>.</w:t>
      </w:r>
      <w:r>
        <w:rPr>
          <w:rFonts w:ascii="Times New Roman" w:hAnsi="Times New Roman" w:cs="Times New Roman"/>
        </w:rPr>
        <w:t xml:space="preserve"> Estimate timeline of the </w:t>
      </w:r>
      <w:r w:rsidR="00DF7F95">
        <w:rPr>
          <w:rFonts w:ascii="Times New Roman" w:hAnsi="Times New Roman" w:cs="Times New Roman"/>
        </w:rPr>
        <w:t>thesis project</w:t>
      </w:r>
      <w:r>
        <w:rPr>
          <w:rFonts w:ascii="Times New Roman" w:hAnsi="Times New Roman" w:cs="Times New Roman"/>
        </w:rPr>
        <w:t xml:space="preserve">. Details for each </w:t>
      </w:r>
      <w:r w:rsidR="00EC3E8F">
        <w:rPr>
          <w:rFonts w:ascii="Times New Roman" w:hAnsi="Times New Roman" w:cs="Times New Roman"/>
        </w:rPr>
        <w:t>aim</w:t>
      </w:r>
      <w:r>
        <w:rPr>
          <w:rFonts w:ascii="Times New Roman" w:hAnsi="Times New Roman" w:cs="Times New Roman"/>
        </w:rPr>
        <w:t xml:space="preserve"> are summarized in Section 6 of this document, and</w:t>
      </w:r>
      <w:r w:rsidR="00EC3E8F">
        <w:rPr>
          <w:rFonts w:ascii="Times New Roman" w:hAnsi="Times New Roman" w:cs="Times New Roman"/>
        </w:rPr>
        <w:t xml:space="preserve"> in</w:t>
      </w:r>
      <w:r>
        <w:rPr>
          <w:rFonts w:ascii="Times New Roman" w:hAnsi="Times New Roman" w:cs="Times New Roman"/>
        </w:rPr>
        <w:t xml:space="preserve"> Section 7 </w:t>
      </w:r>
      <w:r w:rsidR="00EC3E8F">
        <w:rPr>
          <w:rFonts w:ascii="Times New Roman" w:hAnsi="Times New Roman" w:cs="Times New Roman"/>
        </w:rPr>
        <w:t xml:space="preserve">of the </w:t>
      </w:r>
      <w:r w:rsidR="00DF7F95">
        <w:rPr>
          <w:rFonts w:ascii="Times New Roman" w:hAnsi="Times New Roman" w:cs="Times New Roman"/>
        </w:rPr>
        <w:t xml:space="preserve">PhD </w:t>
      </w:r>
      <w:r w:rsidR="00EC3E8F">
        <w:rPr>
          <w:rFonts w:ascii="Times New Roman" w:hAnsi="Times New Roman" w:cs="Times New Roman"/>
        </w:rPr>
        <w:t>Thesis Proposal submitted to the McGill Department of Biomedical Engineering</w:t>
      </w:r>
      <w:r w:rsidR="00DF7F95">
        <w:rPr>
          <w:rFonts w:ascii="Times New Roman" w:hAnsi="Times New Roman" w:cs="Times New Roman"/>
        </w:rPr>
        <w:t xml:space="preserve"> in December 2012</w:t>
      </w:r>
      <w:r>
        <w:rPr>
          <w:rFonts w:ascii="Times New Roman" w:hAnsi="Times New Roman" w:cs="Times New Roman"/>
        </w:rPr>
        <w:t>.</w:t>
      </w:r>
    </w:p>
    <w:p w14:paraId="45459983" w14:textId="77777777" w:rsidR="000B0502" w:rsidRDefault="000B0502" w:rsidP="00DF6D37">
      <w:pPr>
        <w:jc w:val="center"/>
        <w:rPr>
          <w:rFonts w:ascii="Times New Roman" w:hAnsi="Times New Roman" w:cs="Times New Roman"/>
          <w:b/>
          <w:sz w:val="40"/>
          <w:szCs w:val="40"/>
        </w:rPr>
      </w:pPr>
    </w:p>
    <w:p w14:paraId="1A1F1095" w14:textId="77777777" w:rsidR="000B0502" w:rsidRDefault="000B0502" w:rsidP="00DF6D37">
      <w:pPr>
        <w:jc w:val="center"/>
        <w:rPr>
          <w:rFonts w:ascii="Times New Roman" w:hAnsi="Times New Roman" w:cs="Times New Roman"/>
          <w:b/>
          <w:sz w:val="40"/>
          <w:szCs w:val="40"/>
        </w:rPr>
      </w:pPr>
    </w:p>
    <w:p w14:paraId="6A50298A" w14:textId="77777777" w:rsidR="000B0502" w:rsidRDefault="000B0502" w:rsidP="00DF6D37">
      <w:pPr>
        <w:jc w:val="center"/>
        <w:rPr>
          <w:rFonts w:ascii="Times New Roman" w:hAnsi="Times New Roman" w:cs="Times New Roman"/>
          <w:b/>
          <w:sz w:val="40"/>
          <w:szCs w:val="40"/>
        </w:rPr>
      </w:pPr>
    </w:p>
    <w:p w14:paraId="20567059" w14:textId="77777777" w:rsidR="000B0502" w:rsidRDefault="000B0502" w:rsidP="00DF6D37">
      <w:pPr>
        <w:jc w:val="center"/>
        <w:rPr>
          <w:rFonts w:ascii="Times New Roman" w:hAnsi="Times New Roman" w:cs="Times New Roman"/>
          <w:b/>
          <w:sz w:val="40"/>
          <w:szCs w:val="40"/>
        </w:rPr>
      </w:pPr>
    </w:p>
    <w:p w14:paraId="2F20B850" w14:textId="77777777" w:rsidR="000B0502" w:rsidRDefault="000B0502" w:rsidP="00DF6D37">
      <w:pPr>
        <w:jc w:val="center"/>
        <w:rPr>
          <w:rFonts w:ascii="Times New Roman" w:hAnsi="Times New Roman" w:cs="Times New Roman"/>
          <w:b/>
          <w:sz w:val="40"/>
          <w:szCs w:val="40"/>
        </w:rPr>
      </w:pPr>
    </w:p>
    <w:p w14:paraId="154B8E76" w14:textId="77777777" w:rsidR="000B0502" w:rsidRDefault="000B0502" w:rsidP="00DF6D37">
      <w:pPr>
        <w:jc w:val="center"/>
        <w:rPr>
          <w:rFonts w:ascii="Times New Roman" w:hAnsi="Times New Roman" w:cs="Times New Roman"/>
          <w:b/>
          <w:sz w:val="40"/>
          <w:szCs w:val="40"/>
        </w:rPr>
      </w:pPr>
    </w:p>
    <w:p w14:paraId="0EA4FD97" w14:textId="2F726B9E" w:rsidR="000B0502" w:rsidRDefault="000B0502">
      <w:pPr>
        <w:rPr>
          <w:rFonts w:ascii="Times New Roman" w:hAnsi="Times New Roman" w:cs="Times New Roman"/>
          <w:b/>
          <w:sz w:val="40"/>
          <w:szCs w:val="40"/>
        </w:rPr>
      </w:pPr>
      <w:r>
        <w:rPr>
          <w:rFonts w:ascii="Times New Roman" w:hAnsi="Times New Roman" w:cs="Times New Roman"/>
          <w:b/>
          <w:sz w:val="40"/>
          <w:szCs w:val="40"/>
        </w:rPr>
        <w:br w:type="page"/>
      </w:r>
    </w:p>
    <w:p w14:paraId="53976483" w14:textId="77777777" w:rsidR="000B0502" w:rsidRDefault="000B0502" w:rsidP="00DF6D37">
      <w:pPr>
        <w:jc w:val="center"/>
        <w:rPr>
          <w:rFonts w:ascii="Times New Roman" w:hAnsi="Times New Roman" w:cs="Times New Roman"/>
          <w:b/>
          <w:sz w:val="40"/>
          <w:szCs w:val="40"/>
        </w:rPr>
      </w:pPr>
    </w:p>
    <w:p w14:paraId="06ADFC8C" w14:textId="77777777" w:rsidR="000B0502" w:rsidRDefault="000B0502" w:rsidP="00DF6D37">
      <w:pPr>
        <w:jc w:val="center"/>
        <w:rPr>
          <w:rFonts w:ascii="Times New Roman" w:hAnsi="Times New Roman" w:cs="Times New Roman"/>
          <w:b/>
          <w:sz w:val="40"/>
          <w:szCs w:val="40"/>
        </w:rPr>
      </w:pPr>
    </w:p>
    <w:p w14:paraId="5BBE45DF" w14:textId="77777777" w:rsidR="000B0502" w:rsidRDefault="000B0502" w:rsidP="00DF6D37">
      <w:pPr>
        <w:jc w:val="center"/>
        <w:rPr>
          <w:rFonts w:ascii="Times New Roman" w:hAnsi="Times New Roman" w:cs="Times New Roman"/>
          <w:b/>
          <w:sz w:val="40"/>
          <w:szCs w:val="40"/>
        </w:rPr>
      </w:pPr>
    </w:p>
    <w:p w14:paraId="2D8B7300" w14:textId="77777777" w:rsidR="000B0502" w:rsidRDefault="000B0502" w:rsidP="00DF6D37">
      <w:pPr>
        <w:jc w:val="center"/>
        <w:rPr>
          <w:rFonts w:ascii="Times New Roman" w:hAnsi="Times New Roman" w:cs="Times New Roman"/>
          <w:b/>
          <w:sz w:val="40"/>
          <w:szCs w:val="40"/>
        </w:rPr>
      </w:pPr>
    </w:p>
    <w:p w14:paraId="59C78B8F" w14:textId="77777777" w:rsidR="000B0502" w:rsidRDefault="000B0502" w:rsidP="00DF6D37">
      <w:pPr>
        <w:jc w:val="center"/>
        <w:rPr>
          <w:rFonts w:ascii="Times New Roman" w:hAnsi="Times New Roman" w:cs="Times New Roman"/>
          <w:b/>
          <w:sz w:val="40"/>
          <w:szCs w:val="40"/>
        </w:rPr>
      </w:pPr>
    </w:p>
    <w:p w14:paraId="5741CE81" w14:textId="77777777" w:rsidR="000B0502" w:rsidRDefault="000B0502" w:rsidP="00DF6D37">
      <w:pPr>
        <w:jc w:val="center"/>
        <w:rPr>
          <w:rFonts w:ascii="Times New Roman" w:hAnsi="Times New Roman" w:cs="Times New Roman"/>
          <w:b/>
          <w:sz w:val="40"/>
          <w:szCs w:val="40"/>
        </w:rPr>
      </w:pPr>
    </w:p>
    <w:p w14:paraId="129C17BD" w14:textId="77777777" w:rsidR="000B0502" w:rsidRDefault="000B0502" w:rsidP="00DF6D37">
      <w:pPr>
        <w:jc w:val="center"/>
        <w:rPr>
          <w:rFonts w:ascii="Times New Roman" w:hAnsi="Times New Roman" w:cs="Times New Roman"/>
          <w:b/>
          <w:sz w:val="40"/>
          <w:szCs w:val="40"/>
        </w:rPr>
      </w:pPr>
    </w:p>
    <w:p w14:paraId="09475E38" w14:textId="77777777" w:rsidR="000B0502" w:rsidRDefault="000B0502" w:rsidP="00DF6D37">
      <w:pPr>
        <w:jc w:val="center"/>
        <w:rPr>
          <w:rFonts w:ascii="Times New Roman" w:hAnsi="Times New Roman" w:cs="Times New Roman"/>
          <w:b/>
          <w:sz w:val="40"/>
          <w:szCs w:val="40"/>
        </w:rPr>
      </w:pPr>
    </w:p>
    <w:p w14:paraId="5C03683F" w14:textId="77777777" w:rsidR="00DF7F95" w:rsidRDefault="00DF7F95" w:rsidP="00DF6D37">
      <w:pPr>
        <w:jc w:val="center"/>
        <w:rPr>
          <w:rFonts w:ascii="Times New Roman" w:hAnsi="Times New Roman" w:cs="Times New Roman"/>
          <w:b/>
          <w:sz w:val="40"/>
          <w:szCs w:val="40"/>
        </w:rPr>
      </w:pPr>
    </w:p>
    <w:p w14:paraId="09C30D56" w14:textId="77777777" w:rsidR="00DF7F95" w:rsidRDefault="00DF7F95" w:rsidP="00DF6D37">
      <w:pPr>
        <w:jc w:val="center"/>
        <w:rPr>
          <w:rFonts w:ascii="Times New Roman" w:hAnsi="Times New Roman" w:cs="Times New Roman"/>
          <w:b/>
          <w:sz w:val="40"/>
          <w:szCs w:val="40"/>
        </w:rPr>
      </w:pPr>
    </w:p>
    <w:p w14:paraId="1AE3448E" w14:textId="77777777" w:rsidR="00DF7F95" w:rsidRDefault="00DF7F95" w:rsidP="00DF6D37">
      <w:pPr>
        <w:jc w:val="center"/>
        <w:rPr>
          <w:rFonts w:ascii="Times New Roman" w:hAnsi="Times New Roman" w:cs="Times New Roman"/>
          <w:b/>
          <w:sz w:val="40"/>
          <w:szCs w:val="40"/>
        </w:rPr>
      </w:pPr>
    </w:p>
    <w:p w14:paraId="2ED70429" w14:textId="77777777" w:rsidR="00EF7A32" w:rsidRDefault="00EF7A32" w:rsidP="00DF6D37">
      <w:pPr>
        <w:jc w:val="center"/>
        <w:rPr>
          <w:rFonts w:ascii="Times New Roman" w:hAnsi="Times New Roman" w:cs="Times New Roman"/>
          <w:b/>
          <w:sz w:val="40"/>
          <w:szCs w:val="40"/>
        </w:rPr>
      </w:pPr>
    </w:p>
    <w:p w14:paraId="1247F66B" w14:textId="0EC58247" w:rsidR="00DF6D37" w:rsidRDefault="00DF6D37" w:rsidP="00DF6D37">
      <w:pPr>
        <w:jc w:val="center"/>
        <w:rPr>
          <w:rFonts w:ascii="Times New Roman" w:hAnsi="Times New Roman" w:cs="Times New Roman"/>
          <w:b/>
          <w:sz w:val="40"/>
          <w:szCs w:val="40"/>
        </w:rPr>
      </w:pPr>
      <w:r>
        <w:rPr>
          <w:rFonts w:ascii="Times New Roman" w:hAnsi="Times New Roman" w:cs="Times New Roman"/>
          <w:b/>
          <w:sz w:val="40"/>
          <w:szCs w:val="40"/>
        </w:rPr>
        <w:t>APENDIX A</w:t>
      </w:r>
    </w:p>
    <w:p w14:paraId="6DC529B4" w14:textId="77777777" w:rsidR="00DF6D37" w:rsidRDefault="00DF6D37" w:rsidP="00DF6D37">
      <w:pPr>
        <w:jc w:val="center"/>
        <w:rPr>
          <w:rFonts w:ascii="Times New Roman" w:hAnsi="Times New Roman" w:cs="Times New Roman"/>
          <w:b/>
          <w:sz w:val="40"/>
          <w:szCs w:val="40"/>
        </w:rPr>
      </w:pPr>
    </w:p>
    <w:p w14:paraId="3FDDDF7E" w14:textId="56D62C7C" w:rsidR="00DF6D37" w:rsidRPr="00F67C84" w:rsidRDefault="00F67C84" w:rsidP="00DF6D37">
      <w:pPr>
        <w:jc w:val="center"/>
        <w:rPr>
          <w:rFonts w:ascii="Times New Roman" w:hAnsi="Times New Roman" w:cs="Times New Roman"/>
          <w:b/>
          <w:sz w:val="40"/>
          <w:szCs w:val="40"/>
        </w:rPr>
      </w:pPr>
      <w:r>
        <w:rPr>
          <w:rFonts w:ascii="Times New Roman" w:hAnsi="Times New Roman" w:cs="Times New Roman"/>
          <w:b/>
          <w:sz w:val="40"/>
          <w:szCs w:val="40"/>
        </w:rPr>
        <w:t>Derivation of Method to Analytically Analyze Sensitivity of qMT to B</w:t>
      </w:r>
      <w:r>
        <w:rPr>
          <w:rFonts w:ascii="Times New Roman" w:hAnsi="Times New Roman" w:cs="Times New Roman"/>
          <w:b/>
          <w:sz w:val="40"/>
          <w:szCs w:val="40"/>
          <w:vertAlign w:val="subscript"/>
        </w:rPr>
        <w:t>1</w:t>
      </w:r>
      <w:r>
        <w:rPr>
          <w:rFonts w:ascii="Times New Roman" w:hAnsi="Times New Roman" w:cs="Times New Roman"/>
          <w:b/>
          <w:sz w:val="40"/>
          <w:szCs w:val="40"/>
        </w:rPr>
        <w:t xml:space="preserve"> Inaccuracies</w:t>
      </w:r>
    </w:p>
    <w:p w14:paraId="7F1660C6" w14:textId="77777777" w:rsidR="00DF6D37" w:rsidRDefault="00DF6D37" w:rsidP="00DF6D37">
      <w:pPr>
        <w:jc w:val="center"/>
        <w:rPr>
          <w:rFonts w:ascii="Times New Roman" w:hAnsi="Times New Roman" w:cs="Times New Roman"/>
          <w:b/>
          <w:sz w:val="40"/>
          <w:szCs w:val="40"/>
        </w:rPr>
      </w:pPr>
    </w:p>
    <w:p w14:paraId="0FAF806C" w14:textId="77777777" w:rsidR="00F67C84" w:rsidRPr="00303A3C" w:rsidRDefault="00DF6D37" w:rsidP="00F67C84">
      <w:pPr>
        <w:rPr>
          <w:rFonts w:ascii="Times New Roman" w:hAnsi="Times New Roman" w:cs="Times New Roman"/>
        </w:rPr>
      </w:pPr>
      <w:r>
        <w:rPr>
          <w:rFonts w:ascii="Times New Roman" w:hAnsi="Times New Roman" w:cs="Times New Roman"/>
        </w:rPr>
        <w:br w:type="page"/>
      </w:r>
      <w:r w:rsidR="00F67C84" w:rsidRPr="00381BBE">
        <w:rPr>
          <w:rFonts w:ascii="Times New Roman" w:hAnsi="Times New Roman" w:cs="Times New Roman"/>
        </w:rPr>
        <w:t xml:space="preserve">Let </w:t>
      </w:r>
      <w:r w:rsidR="00F67C84">
        <w:rPr>
          <w:rFonts w:ascii="Times New Roman" w:hAnsi="Times New Roman" w:cs="Times New Roman"/>
        </w:rPr>
        <w:t xml:space="preserve">there be N measurements </w:t>
      </w:r>
      <w:proofErr w:type="spellStart"/>
      <w:r w:rsidR="00F67C84" w:rsidRPr="0019032B">
        <w:rPr>
          <w:rFonts w:ascii="Times New Roman" w:hAnsi="Times New Roman" w:cs="Times New Roman"/>
          <w:i/>
        </w:rPr>
        <w:t>M</w:t>
      </w:r>
      <w:r w:rsidR="00F67C84" w:rsidRPr="0019032B">
        <w:rPr>
          <w:rFonts w:ascii="Times New Roman" w:hAnsi="Times New Roman" w:cs="Times New Roman"/>
          <w:i/>
          <w:vertAlign w:val="subscript"/>
        </w:rPr>
        <w:t>meas</w:t>
      </w:r>
      <w:proofErr w:type="spellEnd"/>
      <w:r w:rsidR="00F67C84">
        <w:rPr>
          <w:rFonts w:ascii="Times New Roman" w:hAnsi="Times New Roman" w:cs="Times New Roman"/>
        </w:rPr>
        <w:t xml:space="preserve">, with each measured point being approximated well by a fitted value </w:t>
      </w:r>
      <w:proofErr w:type="spellStart"/>
      <w:r w:rsidR="00F67C84" w:rsidRPr="0019032B">
        <w:rPr>
          <w:rFonts w:ascii="Times New Roman" w:hAnsi="Times New Roman" w:cs="Times New Roman"/>
          <w:i/>
        </w:rPr>
        <w:t>M</w:t>
      </w:r>
      <w:r w:rsidR="00F67C84" w:rsidRPr="0019032B">
        <w:rPr>
          <w:rFonts w:ascii="Times New Roman" w:hAnsi="Times New Roman" w:cs="Times New Roman"/>
          <w:i/>
          <w:vertAlign w:val="subscript"/>
        </w:rPr>
        <w:t>fi</w:t>
      </w:r>
      <w:r w:rsidR="00F67C84">
        <w:rPr>
          <w:rFonts w:ascii="Times New Roman" w:hAnsi="Times New Roman" w:cs="Times New Roman"/>
          <w:vertAlign w:val="subscript"/>
        </w:rPr>
        <w:t>t</w:t>
      </w:r>
      <w:proofErr w:type="spellEnd"/>
      <w:r w:rsidR="00F67C84">
        <w:rPr>
          <w:rFonts w:ascii="Times New Roman" w:hAnsi="Times New Roman" w:cs="Times New Roman"/>
        </w:rPr>
        <w:t xml:space="preserve"> </w:t>
      </w:r>
      <w:proofErr w:type="spellStart"/>
      <w:r w:rsidR="00F67C84">
        <w:rPr>
          <w:rFonts w:ascii="Times New Roman" w:hAnsi="Times New Roman" w:cs="Times New Roman"/>
        </w:rPr>
        <w:t>dependant</w:t>
      </w:r>
      <w:proofErr w:type="spellEnd"/>
      <w:r w:rsidR="00F67C84">
        <w:rPr>
          <w:rFonts w:ascii="Times New Roman" w:hAnsi="Times New Roman" w:cs="Times New Roman"/>
        </w:rPr>
        <w:t xml:space="preserve"> on L fitting or/and input variables </w:t>
      </w:r>
      <m:oMath>
        <m:r>
          <w:rPr>
            <w:rFonts w:ascii="Cambria Math" w:hAnsi="Cambria Math" w:cs="Times New Roman"/>
          </w:rPr>
          <m:t>φ</m:t>
        </m:r>
      </m:oMath>
      <w:r w:rsidR="00F67C84">
        <w:rPr>
          <w:rFonts w:ascii="Times New Roman" w:hAnsi="Times New Roman" w:cs="Times New Roman"/>
        </w:rPr>
        <w:t>:</w:t>
      </w:r>
    </w:p>
    <w:p w14:paraId="5ADE58F8" w14:textId="77777777" w:rsidR="00F67C84" w:rsidRDefault="00F67C84" w:rsidP="00F67C84">
      <w:pPr>
        <w:rPr>
          <w:rFonts w:ascii="Times New Roman" w:hAnsi="Times New Roman" w:cs="Times New Roman"/>
        </w:rPr>
      </w:pPr>
    </w:p>
    <w:p w14:paraId="1F08029B" w14:textId="77777777" w:rsidR="00F67C84" w:rsidRPr="00381BBE" w:rsidRDefault="00931658" w:rsidP="00F67C84">
      <w:pP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L</m:t>
                            </m:r>
                          </m:sub>
                        </m:sSub>
                      </m:e>
                    </m:d>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L</m:t>
                            </m:r>
                          </m:sub>
                        </m:sSub>
                      </m:e>
                    </m:d>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1,meas</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N,meas</m:t>
                        </m:r>
                      </m:sub>
                    </m:sSub>
                  </m:e>
                </m:mr>
              </m:m>
            </m:e>
          </m:d>
        </m:oMath>
      </m:oMathPara>
    </w:p>
    <w:p w14:paraId="1158A5FD" w14:textId="77777777" w:rsidR="00F67C84" w:rsidRDefault="00F67C84" w:rsidP="00F67C84">
      <w:pPr>
        <w:rPr>
          <w:rFonts w:ascii="Times New Roman" w:hAnsi="Times New Roman" w:cs="Times New Roman"/>
        </w:rPr>
      </w:pPr>
    </w:p>
    <w:p w14:paraId="10E49ECC" w14:textId="77777777" w:rsidR="00F67C84" w:rsidRDefault="00F67C84" w:rsidP="00F67C84">
      <w:pPr>
        <w:rPr>
          <w:rFonts w:ascii="Times New Roman" w:hAnsi="Times New Roman" w:cs="Times New Roman"/>
        </w:rPr>
      </w:pPr>
      <w:r>
        <w:rPr>
          <w:rFonts w:ascii="Times New Roman" w:hAnsi="Times New Roman" w:cs="Times New Roman"/>
        </w:rPr>
        <w:t xml:space="preserve">In the case of a small error in a measured input variable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w:r>
        <w:rPr>
          <w:rFonts w:ascii="Times New Roman" w:hAnsi="Times New Roman" w:cs="Times New Roman"/>
        </w:rPr>
        <w:t xml:space="preserve"> , the change in a fitted value of </w:t>
      </w:r>
      <w:proofErr w:type="spellStart"/>
      <w:r>
        <w:rPr>
          <w:rFonts w:ascii="Times New Roman" w:hAnsi="Times New Roman" w:cs="Times New Roman"/>
        </w:rPr>
        <w:t>M</w:t>
      </w:r>
      <w:r>
        <w:rPr>
          <w:rFonts w:ascii="Times New Roman" w:hAnsi="Times New Roman" w:cs="Times New Roman"/>
          <w:vertAlign w:val="subscript"/>
        </w:rPr>
        <w:t>i</w:t>
      </w:r>
      <w:proofErr w:type="spellEnd"/>
      <w:r>
        <w:rPr>
          <w:rFonts w:ascii="Times New Roman" w:hAnsi="Times New Roman" w:cs="Times New Roman"/>
        </w:rPr>
        <w:t xml:space="preserve"> can be approximated by a Taylor expansion:</w:t>
      </w:r>
    </w:p>
    <w:p w14:paraId="2DACC151" w14:textId="77777777" w:rsidR="00F67C84" w:rsidRPr="00381BBE" w:rsidRDefault="00931658"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r>
                <w:rPr>
                  <w:rFonts w:ascii="Cambria Math" w:hAnsi="Cambria Math" w:cs="Times New Roman"/>
                </w:rPr>
                <m:t>+</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m:sub>
              </m:sSub>
              <m:r>
                <w:rPr>
                  <w:rFonts w:ascii="Cambria Math" w:hAnsi="Cambria Math" w:cs="Times New Roman"/>
                </w:rPr>
                <m:t>,meas</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r>
            <w:rPr>
              <w:rFonts w:ascii="Cambria Math" w:hAnsi="Cambria Math" w:cs="Times New Roman"/>
            </w:rPr>
            <m:t>+…</m:t>
          </m:r>
        </m:oMath>
      </m:oMathPara>
    </w:p>
    <w:p w14:paraId="578105A9" w14:textId="77777777" w:rsidR="00F67C84" w:rsidRDefault="00F67C84" w:rsidP="00F67C84">
      <w:pPr>
        <w:jc w:val="center"/>
        <w:rPr>
          <w:rFonts w:ascii="Times New Roman" w:hAnsi="Times New Roman" w:cs="Times New Roman"/>
        </w:rPr>
      </w:pPr>
    </w:p>
    <w:p w14:paraId="0BC2F7F1" w14:textId="77777777" w:rsidR="00F67C84" w:rsidRPr="00303A3C" w:rsidRDefault="00F67C84" w:rsidP="00F67C84">
      <w:pPr>
        <w:rPr>
          <w:rFonts w:ascii="Times New Roman" w:hAnsi="Times New Roman" w:cs="Times New Roman"/>
        </w:rPr>
      </w:pPr>
      <w:r>
        <w:rPr>
          <w:rFonts w:ascii="Times New Roman" w:hAnsi="Times New Roman" w:cs="Times New Roman"/>
        </w:rPr>
        <w:t>As we always fit the model to the original fitted measurement values,</w:t>
      </w:r>
      <w:r w:rsidRPr="00303A3C">
        <w:rPr>
          <w:rFonts w:ascii="Times New Roman" w:hAnsi="Times New Roman" w:cs="Times New Roman"/>
        </w:rPr>
        <w:t xml:space="preserve"> </w:t>
      </w:r>
      <w:r>
        <w:rPr>
          <w:rFonts w:ascii="Times New Roman" w:hAnsi="Times New Roman" w:cs="Times New Roman"/>
        </w:rPr>
        <w:t>and we assume a good fit:</w:t>
      </w:r>
    </w:p>
    <w:p w14:paraId="51AEA055" w14:textId="77777777" w:rsidR="00F67C84" w:rsidRDefault="00931658"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r>
                <w:rPr>
                  <w:rFonts w:ascii="Cambria Math" w:hAnsi="Cambria Math" w:cs="Times New Roman"/>
                </w:rPr>
                <m:t>+</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i,meas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p w14:paraId="3349B72B" w14:textId="77777777" w:rsidR="00F67C84" w:rsidRDefault="00F67C84" w:rsidP="00F67C84">
      <w:pPr>
        <w:rPr>
          <w:rFonts w:ascii="Times New Roman" w:hAnsi="Times New Roman" w:cs="Times New Roman"/>
        </w:rPr>
      </w:pPr>
      <w:proofErr w:type="gramStart"/>
      <w:r>
        <w:rPr>
          <w:rFonts w:ascii="Times New Roman" w:hAnsi="Times New Roman" w:cs="Times New Roman"/>
        </w:rPr>
        <w:t>and</w:t>
      </w:r>
      <w:proofErr w:type="gramEnd"/>
      <w:r>
        <w:rPr>
          <w:rFonts w:ascii="Times New Roman" w:hAnsi="Times New Roman" w:cs="Times New Roman"/>
        </w:rPr>
        <w:t xml:space="preserve">  </w:t>
      </w:r>
    </w:p>
    <w:p w14:paraId="2E04C1BE" w14:textId="77777777" w:rsidR="00F67C84" w:rsidRDefault="00931658"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i,meas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p w14:paraId="078956B1" w14:textId="77777777" w:rsidR="00F67C84" w:rsidRDefault="00F67C84" w:rsidP="00F67C84">
      <w:pPr>
        <w:rPr>
          <w:rFonts w:ascii="Times New Roman" w:hAnsi="Times New Roman" w:cs="Times New Roman"/>
        </w:rPr>
      </w:pPr>
    </w:p>
    <w:p w14:paraId="3ACF6E69" w14:textId="77777777" w:rsidR="00F67C84" w:rsidRPr="00381BBE" w:rsidRDefault="00F67C84" w:rsidP="00F67C84">
      <w:pPr>
        <w:rPr>
          <w:rFonts w:ascii="Times New Roman" w:hAnsi="Times New Roman" w:cs="Times New Roman"/>
        </w:rPr>
      </w:pPr>
      <w:proofErr w:type="gramStart"/>
      <w:r>
        <w:rPr>
          <w:rFonts w:ascii="Times New Roman" w:hAnsi="Times New Roman" w:cs="Times New Roman"/>
        </w:rPr>
        <w:t>such</w:t>
      </w:r>
      <w:proofErr w:type="gramEnd"/>
      <w:r>
        <w:rPr>
          <w:rFonts w:ascii="Times New Roman" w:hAnsi="Times New Roman" w:cs="Times New Roman"/>
        </w:rPr>
        <w:t xml:space="preserve"> that</w:t>
      </w:r>
    </w:p>
    <w:p w14:paraId="42CB8F21" w14:textId="77777777" w:rsidR="00F67C84" w:rsidRPr="005E636D" w:rsidRDefault="00931658"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oMath>
      </m:oMathPara>
    </w:p>
    <w:p w14:paraId="163ECECA" w14:textId="77777777" w:rsidR="00F67C84" w:rsidRDefault="00F67C84" w:rsidP="00F67C84">
      <w:pPr>
        <w:jc w:val="center"/>
        <w:rPr>
          <w:rFonts w:ascii="Times New Roman" w:hAnsi="Times New Roman" w:cs="Times New Roman"/>
        </w:rPr>
      </w:pPr>
    </w:p>
    <w:p w14:paraId="028FE125" w14:textId="77777777" w:rsidR="00F67C84" w:rsidRPr="00915D6C" w:rsidRDefault="00F67C84" w:rsidP="00F67C84">
      <w:pPr>
        <w:rPr>
          <w:rFonts w:ascii="Times New Roman" w:hAnsi="Times New Roman" w:cs="Times New Roman"/>
        </w:rPr>
      </w:pPr>
      <w:r>
        <w:rPr>
          <w:rFonts w:ascii="Times New Roman" w:hAnsi="Times New Roman" w:cs="Times New Roman"/>
        </w:rPr>
        <w:t xml:space="preserve">Thus, any error caused by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w:r>
        <w:rPr>
          <w:rFonts w:ascii="Times New Roman" w:hAnsi="Times New Roman" w:cs="Times New Roman"/>
        </w:rPr>
        <w:t xml:space="preserve"> is compensated by variations in the other fitted parameters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Pr>
          <w:rFonts w:ascii="Times New Roman" w:hAnsi="Times New Roman" w:cs="Times New Roman"/>
        </w:rPr>
        <w:t>:</w:t>
      </w:r>
    </w:p>
    <w:p w14:paraId="64BD0009" w14:textId="77777777" w:rsidR="00F67C84" w:rsidRPr="00915D6C" w:rsidRDefault="00931658" w:rsidP="00F67C84">
      <w:pPr>
        <w:jc w:val="center"/>
        <w:rPr>
          <w:rFonts w:ascii="Times New Roman" w:hAnsi="Times New Roman" w:cs="Times New Roman"/>
        </w:rPr>
      </w:pPr>
      <m:oMathPara>
        <m:oMath>
          <m:nary>
            <m:naryPr>
              <m:chr m:val="∑"/>
              <m:limLoc m:val="undOvr"/>
              <m:ctrlPr>
                <w:rPr>
                  <w:rFonts w:ascii="Cambria Math" w:hAnsi="Cambria Math" w:cs="Times New Roman"/>
                  <w:i/>
                </w:rPr>
              </m:ctrlPr>
            </m:naryPr>
            <m:sub>
              <m:eqArr>
                <m:eqArrPr>
                  <m:ctrlPr>
                    <w:rPr>
                      <w:rFonts w:ascii="Cambria Math" w:hAnsi="Cambria Math" w:cs="Times New Roman"/>
                      <w:i/>
                    </w:rPr>
                  </m:ctrlPr>
                </m:eqArrPr>
                <m:e>
                  <m:r>
                    <w:rPr>
                      <w:rFonts w:ascii="Cambria Math" w:hAnsi="Cambria Math" w:cs="Times New Roman"/>
                    </w:rPr>
                    <m:t>k=1</m:t>
                  </m:r>
                </m:e>
                <m:e>
                  <m:r>
                    <w:rPr>
                      <w:rFonts w:ascii="Cambria Math" w:hAnsi="Cambria Math" w:cs="Times New Roman"/>
                    </w:rPr>
                    <m:t>k≠j</m:t>
                  </m:r>
                </m:e>
              </m:eqAr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nary>
          <m:r>
            <w:rPr>
              <w:rFonts w:ascii="Cambria Math" w:hAnsi="Cambria Math" w:cs="Times New Roman"/>
            </w:rPr>
            <m:t>=0</m:t>
          </m:r>
        </m:oMath>
      </m:oMathPara>
    </w:p>
    <w:p w14:paraId="41B750EF" w14:textId="77777777" w:rsidR="00F67C84" w:rsidRDefault="00F67C84" w:rsidP="00F67C84">
      <w:pPr>
        <w:jc w:val="center"/>
        <w:rPr>
          <w:rFonts w:ascii="Times New Roman" w:hAnsi="Times New Roman" w:cs="Times New Roman"/>
        </w:rPr>
      </w:pPr>
    </w:p>
    <w:p w14:paraId="30A8AE60" w14:textId="77777777" w:rsidR="00F67C84" w:rsidRPr="005E636D" w:rsidRDefault="00931658" w:rsidP="00F67C84">
      <w:pPr>
        <w:jc w:val="center"/>
        <w:rPr>
          <w:rFonts w:ascii="Times New Roman" w:hAnsi="Times New Roman" w:cs="Times New Roman"/>
        </w:rPr>
      </w:pPr>
      <m:oMathPara>
        <m:oMath>
          <m:nary>
            <m:naryPr>
              <m:chr m:val="∑"/>
              <m:limLoc m:val="undOvr"/>
              <m:ctrlPr>
                <w:rPr>
                  <w:rFonts w:ascii="Cambria Math" w:hAnsi="Cambria Math" w:cs="Times New Roman"/>
                  <w:i/>
                </w:rPr>
              </m:ctrlPr>
            </m:naryPr>
            <m:sub>
              <m:eqArr>
                <m:eqArrPr>
                  <m:ctrlPr>
                    <w:rPr>
                      <w:rFonts w:ascii="Cambria Math" w:hAnsi="Cambria Math" w:cs="Times New Roman"/>
                      <w:i/>
                    </w:rPr>
                  </m:ctrlPr>
                </m:eqArrPr>
                <m:e>
                  <m:r>
                    <w:rPr>
                      <w:rFonts w:ascii="Cambria Math" w:hAnsi="Cambria Math" w:cs="Times New Roman"/>
                    </w:rPr>
                    <m:t>k=1</m:t>
                  </m:r>
                </m:e>
                <m:e>
                  <m:r>
                    <w:rPr>
                      <w:rFonts w:ascii="Cambria Math" w:hAnsi="Cambria Math" w:cs="Times New Roman"/>
                    </w:rPr>
                    <m:t>k≠j</m:t>
                  </m:r>
                </m:e>
              </m:eqAr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m:oMathPara>
    </w:p>
    <w:p w14:paraId="523672A3" w14:textId="77777777" w:rsidR="00F67C84" w:rsidRDefault="00F67C84" w:rsidP="00F67C84">
      <w:pPr>
        <w:jc w:val="center"/>
        <w:rPr>
          <w:rFonts w:ascii="Times New Roman" w:hAnsi="Times New Roman" w:cs="Times New Roman"/>
        </w:rPr>
      </w:pPr>
    </w:p>
    <w:p w14:paraId="0DD8C849" w14:textId="77777777" w:rsidR="00F67C84" w:rsidRDefault="00F67C84" w:rsidP="00F67C84">
      <w:pPr>
        <w:rPr>
          <w:rFonts w:ascii="Times New Roman" w:hAnsi="Times New Roman" w:cs="Times New Roman"/>
        </w:rPr>
      </w:pPr>
      <w:r>
        <w:rPr>
          <w:rFonts w:ascii="Times New Roman" w:hAnsi="Times New Roman" w:cs="Times New Roman"/>
        </w:rPr>
        <w:t>For qMT, the measurement we are interested in as a possible source of error is B</w:t>
      </w:r>
      <w:r>
        <w:rPr>
          <w:rFonts w:ascii="Times New Roman" w:hAnsi="Times New Roman" w:cs="Times New Roman"/>
          <w:vertAlign w:val="subscript"/>
        </w:rPr>
        <w:t>1</w:t>
      </w:r>
      <w:r>
        <w:rPr>
          <w:rFonts w:ascii="Times New Roman" w:hAnsi="Times New Roman" w:cs="Times New Roman"/>
        </w:rPr>
        <w:t xml:space="preserve">, and the fitted parameters are F, </w:t>
      </w:r>
      <w:proofErr w:type="spellStart"/>
      <w:r>
        <w:rPr>
          <w:rFonts w:ascii="Times New Roman" w:hAnsi="Times New Roman" w:cs="Times New Roman"/>
        </w:rPr>
        <w:t>kf</w:t>
      </w:r>
      <w:proofErr w:type="spellEnd"/>
      <w:r>
        <w:rPr>
          <w:rFonts w:ascii="Times New Roman" w:hAnsi="Times New Roman" w:cs="Times New Roman"/>
        </w:rPr>
        <w:t>, T2f and T2r (T</w:t>
      </w:r>
      <w:r>
        <w:rPr>
          <w:rFonts w:ascii="Times New Roman" w:hAnsi="Times New Roman" w:cs="Times New Roman"/>
          <w:vertAlign w:val="subscript"/>
        </w:rPr>
        <w:t>1</w:t>
      </w:r>
      <w:proofErr w:type="gramStart"/>
      <w:r>
        <w:rPr>
          <w:rFonts w:ascii="Times New Roman" w:hAnsi="Times New Roman" w:cs="Times New Roman"/>
        </w:rPr>
        <w:t>,</w:t>
      </w:r>
      <w:r>
        <w:rPr>
          <w:rFonts w:ascii="Times New Roman" w:hAnsi="Times New Roman" w:cs="Times New Roman"/>
          <w:vertAlign w:val="subscript"/>
        </w:rPr>
        <w:t>f</w:t>
      </w:r>
      <w:proofErr w:type="gramEnd"/>
      <w:r>
        <w:rPr>
          <w:rFonts w:ascii="Times New Roman" w:hAnsi="Times New Roman" w:cs="Times New Roman"/>
        </w:rPr>
        <w:t xml:space="preserve"> is omitted, it’s simply a function of T</w:t>
      </w:r>
      <w:r>
        <w:rPr>
          <w:rFonts w:ascii="Times New Roman" w:hAnsi="Times New Roman" w:cs="Times New Roman"/>
          <w:vertAlign w:val="subscript"/>
        </w:rPr>
        <w:t>1,meas</w:t>
      </w:r>
      <w:r>
        <w:rPr>
          <w:rFonts w:ascii="Times New Roman" w:hAnsi="Times New Roman" w:cs="Times New Roman"/>
        </w:rPr>
        <w:t xml:space="preserve">, F, and </w:t>
      </w:r>
      <w:proofErr w:type="spellStart"/>
      <w:r>
        <w:rPr>
          <w:rFonts w:ascii="Times New Roman" w:hAnsi="Times New Roman" w:cs="Times New Roman"/>
        </w:rPr>
        <w:t>k</w:t>
      </w:r>
      <w:r w:rsidRPr="003F6ADC">
        <w:rPr>
          <w:rFonts w:ascii="Times New Roman" w:hAnsi="Times New Roman" w:cs="Times New Roman"/>
          <w:vertAlign w:val="subscript"/>
        </w:rPr>
        <w:t>f</w:t>
      </w:r>
      <w:proofErr w:type="spellEnd"/>
      <w:r>
        <w:rPr>
          <w:rFonts w:ascii="Times New Roman" w:hAnsi="Times New Roman" w:cs="Times New Roman"/>
        </w:rPr>
        <w:t>)</w:t>
      </w:r>
    </w:p>
    <w:p w14:paraId="50884FAB" w14:textId="77777777" w:rsidR="00F67C84" w:rsidRPr="00303A3C" w:rsidRDefault="00F67C84" w:rsidP="00F67C84">
      <w:pPr>
        <w:rPr>
          <w:rFonts w:ascii="Times New Roman" w:hAnsi="Times New Roman" w:cs="Times New Roman"/>
        </w:rPr>
      </w:pPr>
    </w:p>
    <w:p w14:paraId="186520F9" w14:textId="77777777" w:rsidR="00F67C84" w:rsidRPr="005E636D" w:rsidRDefault="00931658" w:rsidP="00F67C84">
      <w:pPr>
        <w:jc w:val="center"/>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∂F</m:t>
              </m:r>
            </m:den>
          </m:f>
          <m:r>
            <m:rPr>
              <m:sty m:val="p"/>
            </m:rPr>
            <w:rPr>
              <w:rFonts w:ascii="Cambria Math" w:hAnsi="Cambria Math" w:cs="Times New Roman"/>
            </w:rPr>
            <m:t>Δ</m:t>
          </m:r>
          <m:r>
            <w:rPr>
              <w:rFonts w:ascii="Cambria Math" w:hAnsi="Cambria Math" w:cs="Times New Roman"/>
            </w:rPr>
            <m:t>F+</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den>
          </m:f>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den>
          </m:f>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7AAEBFBA" w14:textId="77777777" w:rsidR="00F67C84" w:rsidRPr="00915D6C" w:rsidRDefault="00F67C84" w:rsidP="00F67C84">
      <w:pPr>
        <w:jc w:val="center"/>
        <w:rPr>
          <w:rFonts w:ascii="Times New Roman" w:hAnsi="Times New Roman" w:cs="Times New Roman"/>
        </w:rPr>
      </w:pPr>
    </w:p>
    <w:p w14:paraId="1CFE4985" w14:textId="77777777" w:rsidR="00F67C84" w:rsidRDefault="00F67C84" w:rsidP="00F67C84">
      <w:pPr>
        <w:rPr>
          <w:rFonts w:ascii="Times New Roman" w:hAnsi="Times New Roman" w:cs="Times New Roman"/>
        </w:rPr>
      </w:pPr>
      <w:r>
        <w:rPr>
          <w:rFonts w:ascii="Times New Roman" w:hAnsi="Times New Roman" w:cs="Times New Roman"/>
        </w:rPr>
        <w:t>The sensitivity function is defined as:</w:t>
      </w:r>
    </w:p>
    <w:p w14:paraId="62572C09" w14:textId="77777777" w:rsidR="00F67C84" w:rsidRPr="005E636D" w:rsidRDefault="00931658"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oMath>
      </m:oMathPara>
    </w:p>
    <w:p w14:paraId="4541425D" w14:textId="77777777" w:rsidR="00F67C84" w:rsidRDefault="00F67C84" w:rsidP="00F67C84">
      <w:pPr>
        <w:rPr>
          <w:rFonts w:ascii="Times New Roman" w:hAnsi="Times New Roman" w:cs="Times New Roman"/>
        </w:rPr>
      </w:pPr>
    </w:p>
    <w:p w14:paraId="739BD59B" w14:textId="77777777" w:rsidR="00F67C84" w:rsidRDefault="00F67C84" w:rsidP="00F67C84">
      <w:pPr>
        <w:rPr>
          <w:rFonts w:ascii="Times New Roman" w:hAnsi="Times New Roman" w:cs="Times New Roman"/>
        </w:rPr>
      </w:pPr>
      <w:r>
        <w:rPr>
          <w:rFonts w:ascii="Times New Roman" w:hAnsi="Times New Roman" w:cs="Times New Roman"/>
        </w:rPr>
        <w:t>Such that the previous equation can be writing compactly as:</w:t>
      </w:r>
    </w:p>
    <w:p w14:paraId="3C5E83C2" w14:textId="77777777" w:rsidR="00F67C84" w:rsidRDefault="00F67C84" w:rsidP="00F67C84">
      <w:pPr>
        <w:rPr>
          <w:rFonts w:ascii="Times New Roman" w:hAnsi="Times New Roman" w:cs="Times New Roman"/>
        </w:rPr>
      </w:pPr>
    </w:p>
    <w:p w14:paraId="10F18B69" w14:textId="77777777" w:rsidR="00F67C84" w:rsidRDefault="00F67C84" w:rsidP="00F67C84">
      <w:pPr>
        <w:jc w:val="center"/>
        <w:rPr>
          <w:rFonts w:ascii="Times New Roman" w:hAnsi="Times New Roman" w:cs="Times New Roman"/>
        </w:rPr>
      </w:pPr>
      <m:oMathPara>
        <m:oMath>
          <m:r>
            <w:rPr>
              <w:rFonts w:ascii="Cambria Math" w:hAnsi="Cambria Math" w:cs="Times New Roman"/>
            </w:rPr>
            <m:t xml:space="preserve"> </m:t>
          </m:r>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mr>
                    </m:m>
                    <m:r>
                      <w:rPr>
                        <w:rFonts w:ascii="Cambria Math" w:hAnsi="Cambria Math" w:cs="Times New Roman"/>
                      </w:rPr>
                      <m:t xml:space="preserve">    </m:t>
                    </m:r>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,i</m:t>
                              </m:r>
                            </m:sub>
                          </m:sSub>
                        </m:e>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,i</m:t>
                              </m:r>
                            </m:sub>
                          </m:sSub>
                        </m:e>
                      </m:mr>
                    </m:m>
                  </m:e>
                </m:d>
                <m:r>
                  <w:rPr>
                    <w:rFonts w:ascii="Cambria Math" w:hAnsi="Cambria Math" w:cs="Times New Roman"/>
                  </w:rPr>
                  <m:t xml:space="preserve"> </m:t>
                </m:r>
              </m:e>
            </m:mr>
            <m:mr>
              <m:e/>
            </m:mr>
            <m:mr>
              <m:e>
                <m:m>
                  <m:mPr>
                    <m:mcs>
                      <m:mc>
                        <m:mcPr>
                          <m:count m:val="1"/>
                          <m:mcJc m:val="center"/>
                        </m:mcPr>
                      </m:mc>
                    </m:mcs>
                    <m:ctrlPr>
                      <w:rPr>
                        <w:rFonts w:ascii="Cambria Math" w:hAnsi="Cambria Math" w:cs="Times New Roman"/>
                        <w:i/>
                      </w:rPr>
                    </m:ctrlPr>
                  </m:mPr>
                  <m:mr>
                    <m:e/>
                  </m:mr>
                  <m:mr>
                    <m:e/>
                  </m:mr>
                </m:m>
              </m:e>
            </m:mr>
          </m:m>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Δ</m:t>
                    </m:r>
                    <m:r>
                      <w:rPr>
                        <w:rFonts w:ascii="Cambria Math" w:hAnsi="Cambria Math" w:cs="Times New Roman"/>
                      </w:rPr>
                      <m:t>F</m:t>
                    </m:r>
                  </m:e>
                </m:mr>
                <m:mr>
                  <m:e>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e>
                      </m:m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e>
                      </m:mr>
                    </m:m>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1D7DFE22" w14:textId="77777777" w:rsidR="00F67C84" w:rsidRDefault="00F67C84" w:rsidP="00F67C84">
      <w:pPr>
        <w:rPr>
          <w:rFonts w:ascii="Times New Roman" w:hAnsi="Times New Roman" w:cs="Times New Roman"/>
        </w:rPr>
      </w:pPr>
    </w:p>
    <w:p w14:paraId="058B20AB" w14:textId="77777777" w:rsidR="00F67C84" w:rsidRDefault="00F67C84" w:rsidP="00F67C84">
      <w:pPr>
        <w:rPr>
          <w:rFonts w:ascii="Times New Roman" w:hAnsi="Times New Roman" w:cs="Times New Roman"/>
        </w:rPr>
      </w:pPr>
      <w:r>
        <w:rPr>
          <w:rFonts w:ascii="Times New Roman" w:hAnsi="Times New Roman" w:cs="Times New Roman"/>
        </w:rPr>
        <w:t>From this equation, we can provide the following general observations:</w:t>
      </w:r>
    </w:p>
    <w:p w14:paraId="4570EA15" w14:textId="77777777" w:rsidR="00F67C84" w:rsidRDefault="00F67C84" w:rsidP="00F67C84">
      <w:pPr>
        <w:pStyle w:val="ListParagraph"/>
        <w:numPr>
          <w:ilvl w:val="0"/>
          <w:numId w:val="10"/>
        </w:numPr>
        <w:rPr>
          <w:rFonts w:ascii="Times New Roman" w:hAnsi="Times New Roman" w:cs="Times New Roman"/>
        </w:rPr>
      </w:pPr>
      <w:r w:rsidRPr="00303A3C">
        <w:rPr>
          <w:rFonts w:ascii="Times New Roman" w:hAnsi="Times New Roman" w:cs="Times New Roman"/>
        </w:rPr>
        <w:t xml:space="preserve">The larger the sensitivity functions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,i</m:t>
            </m:r>
          </m:sub>
        </m:sSub>
      </m:oMath>
      <w:r w:rsidRPr="00303A3C">
        <w:rPr>
          <w:rFonts w:ascii="Times New Roman" w:hAnsi="Times New Roman" w:cs="Times New Roman"/>
        </w:rPr>
        <w:t>, the less variation</w:t>
      </w:r>
      <m:oMath>
        <m:r>
          <m:rPr>
            <m:sty m:val="p"/>
          </m:rPr>
          <w:rPr>
            <w:rFonts w:ascii="Cambria Math" w:hAnsi="Cambria Math" w:cs="Times New Roman"/>
          </w:rPr>
          <m:t xml:space="preserve"> 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Δ</m:t>
        </m:r>
        <m:r>
          <w:rPr>
            <w:rFonts w:ascii="Cambria Math" w:hAnsi="Cambria Math" w:cs="Times New Roman"/>
          </w:rPr>
          <m:t xml:space="preserve">F, </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m:t>
        </m:r>
      </m:oMath>
      <w:r w:rsidRPr="00303A3C">
        <w:rPr>
          <w:rFonts w:ascii="Times New Roman" w:hAnsi="Times New Roman" w:cs="Times New Roman"/>
        </w:rPr>
        <w:t xml:space="preserve"> is required for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m:t>
        </m:r>
        <m:r>
          <w:rPr>
            <w:rFonts w:ascii="Cambria Math" w:hAnsi="Cambria Math" w:cs="Times New Roman"/>
          </w:rPr>
          <m:t xml:space="preserve">F,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xml:space="preserve">, …) </m:t>
        </m:r>
      </m:oMath>
      <w:r w:rsidRPr="00303A3C">
        <w:rPr>
          <w:rFonts w:ascii="Times New Roman" w:hAnsi="Times New Roman" w:cs="Times New Roman"/>
        </w:rPr>
        <w:t xml:space="preserve">to compensate the error caused by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w:r w:rsidRPr="00303A3C">
        <w:rPr>
          <w:rFonts w:ascii="Times New Roman" w:hAnsi="Times New Roman" w:cs="Times New Roman"/>
        </w:rPr>
        <w:t xml:space="preserve"> (e.g.</w:t>
      </w:r>
      <m:oMath>
        <m:r>
          <m:rPr>
            <m:sty m:val="p"/>
          </m:rPr>
          <w:rPr>
            <w:rFonts w:ascii="Cambria Math" w:hAnsi="Cambria Math" w:cs="Times New Roman"/>
          </w:rPr>
          <m:t xml:space="preserve"> 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Pr>
          <w:rFonts w:ascii="Times New Roman" w:hAnsi="Times New Roman" w:cs="Times New Roman"/>
        </w:rPr>
        <w:t xml:space="preserve">) . </w:t>
      </w:r>
    </w:p>
    <w:p w14:paraId="17D0F6AE" w14:textId="77777777" w:rsidR="00F67C84" w:rsidRDefault="00F67C84" w:rsidP="00F67C84">
      <w:pPr>
        <w:pStyle w:val="ListParagraph"/>
        <w:numPr>
          <w:ilvl w:val="0"/>
          <w:numId w:val="10"/>
        </w:numPr>
        <w:rPr>
          <w:rFonts w:ascii="Times New Roman" w:hAnsi="Times New Roman" w:cs="Times New Roman"/>
        </w:rPr>
      </w:pPr>
      <w:r>
        <w:rPr>
          <w:rFonts w:ascii="Times New Roman" w:hAnsi="Times New Roman" w:cs="Times New Roman"/>
        </w:rPr>
        <w:t>T</w:t>
      </w:r>
      <w:r w:rsidRPr="00303A3C">
        <w:rPr>
          <w:rFonts w:ascii="Times New Roman" w:hAnsi="Times New Roman" w:cs="Times New Roman"/>
        </w:rPr>
        <w:t xml:space="preserve">he smaller the sensitivity function for the measurement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,i</m:t>
            </m:r>
          </m:sub>
        </m:sSub>
      </m:oMath>
      <w:r w:rsidRPr="00303A3C">
        <w:rPr>
          <w:rFonts w:ascii="Times New Roman" w:hAnsi="Times New Roman" w:cs="Times New Roman"/>
        </w:rPr>
        <w:t xml:space="preserve"> (e.g.</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den>
        </m:f>
      </m:oMath>
      <w:r w:rsidRPr="00303A3C">
        <w:rPr>
          <w:rFonts w:ascii="Times New Roman" w:hAnsi="Times New Roman" w:cs="Times New Roman"/>
        </w:rPr>
        <w:t xml:space="preserve"> ) , the less overall compensation is required by all the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m:t>
        </m:r>
        <m:r>
          <w:rPr>
            <w:rFonts w:ascii="Cambria Math" w:hAnsi="Cambria Math" w:cs="Times New Roman"/>
          </w:rPr>
          <m:t xml:space="preserve">F,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m:t>
        </m:r>
      </m:oMath>
      <w:r w:rsidRPr="00303A3C">
        <w:rPr>
          <w:rFonts w:ascii="Times New Roman" w:hAnsi="Times New Roman" w:cs="Times New Roman"/>
        </w:rPr>
        <w:t xml:space="preserve">. </w:t>
      </w:r>
    </w:p>
    <w:p w14:paraId="46943CE3" w14:textId="77777777" w:rsidR="00F67C84" w:rsidRPr="00303A3C" w:rsidRDefault="00931658" w:rsidP="00F67C84">
      <w:pPr>
        <w:pStyle w:val="ListParagraph"/>
        <w:numPr>
          <w:ilvl w:val="0"/>
          <w:numId w:val="10"/>
        </w:num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oMath>
      <w:r w:rsidR="00F67C84" w:rsidRPr="00303A3C">
        <w:rPr>
          <w:rFonts w:ascii="Times New Roman" w:hAnsi="Times New Roman" w:cs="Times New Roman"/>
        </w:rPr>
        <w:t xml:space="preserve"> </w:t>
      </w:r>
      <w:proofErr w:type="gramStart"/>
      <w:r w:rsidR="00F67C84" w:rsidRPr="00303A3C">
        <w:rPr>
          <w:rFonts w:ascii="Times New Roman" w:hAnsi="Times New Roman" w:cs="Times New Roman"/>
        </w:rPr>
        <w:t>will</w:t>
      </w:r>
      <w:proofErr w:type="gramEnd"/>
      <w:r w:rsidR="00F67C84" w:rsidRPr="00303A3C">
        <w:rPr>
          <w:rFonts w:ascii="Times New Roman" w:hAnsi="Times New Roman" w:cs="Times New Roman"/>
        </w:rPr>
        <w:t xml:space="preserve"> depend on the </w:t>
      </w:r>
      <w:r w:rsidR="00F67C84">
        <w:rPr>
          <w:rFonts w:ascii="Times New Roman" w:hAnsi="Times New Roman" w:cs="Times New Roman"/>
        </w:rPr>
        <w:t>T</w:t>
      </w:r>
      <w:r w:rsidR="00F67C84" w:rsidRPr="00303A3C">
        <w:rPr>
          <w:rFonts w:ascii="Times New Roman" w:hAnsi="Times New Roman" w:cs="Times New Roman"/>
          <w:vertAlign w:val="subscript"/>
        </w:rPr>
        <w:t>1</w:t>
      </w:r>
      <w:r w:rsidR="00F67C84" w:rsidRPr="00303A3C">
        <w:rPr>
          <w:rFonts w:ascii="Times New Roman" w:hAnsi="Times New Roman" w:cs="Times New Roman"/>
        </w:rPr>
        <w:t xml:space="preserve"> mapping method</w:t>
      </w:r>
      <w:r w:rsidR="00F67C84">
        <w:rPr>
          <w:rFonts w:ascii="Times New Roman" w:hAnsi="Times New Roman" w:cs="Times New Roman"/>
        </w:rPr>
        <w:t xml:space="preserve"> (</w:t>
      </w:r>
      <w:proofErr w:type="spellStart"/>
      <w:r w:rsidR="00F67C84">
        <w:rPr>
          <w:rFonts w:ascii="Times New Roman" w:hAnsi="Times New Roman" w:cs="Times New Roman"/>
        </w:rPr>
        <w:t>e.g</w:t>
      </w:r>
      <w:proofErr w:type="spellEnd"/>
      <w:r w:rsidR="00F67C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VFA</m:t>
            </m:r>
          </m:sup>
        </m:sSubSup>
      </m:oMath>
      <w:r w:rsidR="00F67C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IR</m:t>
            </m:r>
          </m:sup>
        </m:sSubSup>
      </m:oMath>
      <w:r w:rsidR="00F67C84">
        <w:rPr>
          <w:rFonts w:ascii="Times New Roman" w:hAnsi="Times New Roman" w:cs="Times New Roman"/>
        </w:rPr>
        <w:t>), due to the B</w:t>
      </w:r>
      <w:r w:rsidR="00F67C84" w:rsidRPr="003E3704">
        <w:rPr>
          <w:rFonts w:ascii="Times New Roman" w:hAnsi="Times New Roman" w:cs="Times New Roman"/>
          <w:vertAlign w:val="subscript"/>
        </w:rPr>
        <w:t>1</w:t>
      </w:r>
      <w:r w:rsidR="00F67C84">
        <w:rPr>
          <w:rFonts w:ascii="Times New Roman" w:hAnsi="Times New Roman" w:cs="Times New Roman"/>
        </w:rPr>
        <w:t xml:space="preserve"> dependence of VFA and B</w:t>
      </w:r>
      <w:r w:rsidR="00F67C84" w:rsidRPr="003E3704">
        <w:rPr>
          <w:rFonts w:ascii="Times New Roman" w:hAnsi="Times New Roman" w:cs="Times New Roman"/>
          <w:vertAlign w:val="subscript"/>
        </w:rPr>
        <w:t>1</w:t>
      </w:r>
      <w:r w:rsidR="00F67C84">
        <w:rPr>
          <w:rFonts w:ascii="Times New Roman" w:hAnsi="Times New Roman" w:cs="Times New Roman"/>
        </w:rPr>
        <w:t xml:space="preserve"> independence of IR T</w:t>
      </w:r>
      <w:r w:rsidR="00F67C84" w:rsidRPr="003E3704">
        <w:rPr>
          <w:rFonts w:ascii="Times New Roman" w:hAnsi="Times New Roman" w:cs="Times New Roman"/>
          <w:vertAlign w:val="subscript"/>
        </w:rPr>
        <w:t>1</w:t>
      </w:r>
      <w:r w:rsidR="00F67C84">
        <w:rPr>
          <w:rFonts w:ascii="Times New Roman" w:hAnsi="Times New Roman" w:cs="Times New Roman"/>
        </w:rPr>
        <w:t xml:space="preserve"> maps</w:t>
      </w:r>
      <w:r w:rsidR="00F67C84" w:rsidRPr="00303A3C">
        <w:rPr>
          <w:rFonts w:ascii="Times New Roman" w:hAnsi="Times New Roman" w:cs="Times New Roman"/>
        </w:rPr>
        <w:t>.</w:t>
      </w:r>
    </w:p>
    <w:p w14:paraId="3FF0BBD6" w14:textId="77777777" w:rsidR="00F67C84" w:rsidRDefault="00F67C84" w:rsidP="00F67C84">
      <w:pPr>
        <w:jc w:val="center"/>
        <w:rPr>
          <w:rFonts w:ascii="Times New Roman" w:hAnsi="Times New Roman" w:cs="Times New Roman"/>
        </w:rPr>
      </w:pPr>
    </w:p>
    <w:p w14:paraId="1162E5C0" w14:textId="77777777" w:rsidR="00F67C84" w:rsidRDefault="00F67C84" w:rsidP="00F67C84">
      <w:pPr>
        <w:rPr>
          <w:rFonts w:ascii="Times New Roman" w:hAnsi="Times New Roman" w:cs="Times New Roman"/>
        </w:rPr>
      </w:pPr>
      <w:r>
        <w:rPr>
          <w:rFonts w:ascii="Times New Roman" w:hAnsi="Times New Roman" w:cs="Times New Roman"/>
        </w:rPr>
        <w:t>For a set of N measurements (for our qMT protocols, N=10), this equation expands to:</w:t>
      </w:r>
    </w:p>
    <w:p w14:paraId="1A14A489" w14:textId="77777777" w:rsidR="00F67C84" w:rsidRDefault="00F67C84" w:rsidP="00F67C84">
      <w:pPr>
        <w:rPr>
          <w:rFonts w:ascii="Times New Roman" w:hAnsi="Times New Roman" w:cs="Times New Roman"/>
        </w:rPr>
      </w:pPr>
    </w:p>
    <w:p w14:paraId="24F8CE93" w14:textId="77777777" w:rsidR="00F67C84" w:rsidRDefault="00931658" w:rsidP="00F67C84">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F,1</m:t>
                        </m:r>
                      </m:sub>
                    </m:sSub>
                    <m:r>
                      <w:rPr>
                        <w:rFonts w:ascii="Cambria Math" w:hAnsi="Cambria Math" w:cs="Times New Roman"/>
                      </w:rPr>
                      <m:t xml:space="preserve"> </m:t>
                    </m:r>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,N</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Δ</m:t>
                    </m:r>
                    <m:r>
                      <w:rPr>
                        <w:rFonts w:ascii="Cambria Math" w:hAnsi="Cambria Math" w:cs="Times New Roman"/>
                      </w:rPr>
                      <m:t>F</m:t>
                    </m:r>
                  </m:e>
                </m:mr>
                <m:mr>
                  <m:e>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e>
                      </m:m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e>
                      </m:mr>
                    </m:m>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,N</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
            </m:e>
          </m:d>
        </m:oMath>
      </m:oMathPara>
    </w:p>
    <w:p w14:paraId="781996B8" w14:textId="77777777" w:rsidR="00F67C84" w:rsidRDefault="00F67C84" w:rsidP="00F67C84">
      <w:pPr>
        <w:rPr>
          <w:rFonts w:ascii="Times New Roman" w:hAnsi="Times New Roman" w:cs="Times New Roman"/>
        </w:rPr>
      </w:pPr>
    </w:p>
    <w:p w14:paraId="08B80F54" w14:textId="77777777" w:rsidR="00F67C84" w:rsidRDefault="00F67C84" w:rsidP="00F67C84">
      <w:pPr>
        <w:rPr>
          <w:rFonts w:ascii="Times New Roman" w:hAnsi="Times New Roman" w:cs="Times New Roman"/>
        </w:rPr>
      </w:pPr>
      <w:r>
        <w:rPr>
          <w:rFonts w:ascii="Times New Roman" w:hAnsi="Times New Roman" w:cs="Times New Roman"/>
        </w:rPr>
        <w:t>Which can be written in matrix form:</w:t>
      </w:r>
    </w:p>
    <w:p w14:paraId="1830AE02" w14:textId="77777777" w:rsidR="00F67C84" w:rsidRDefault="00F67C84" w:rsidP="00F67C84">
      <w:pPr>
        <w:rPr>
          <w:rFonts w:ascii="Times New Roman" w:hAnsi="Times New Roman" w:cs="Times New Roman"/>
        </w:rPr>
      </w:pPr>
    </w:p>
    <w:p w14:paraId="1E9047D0" w14:textId="77777777" w:rsidR="00F67C84" w:rsidRPr="005E636D" w:rsidRDefault="00F67C84" w:rsidP="00F67C84">
      <w:pPr>
        <w:jc w:val="center"/>
        <w:rPr>
          <w:rFonts w:ascii="Times New Roman" w:hAnsi="Times New Roman" w:cs="Times New Roman"/>
        </w:rPr>
      </w:pPr>
      <m:oMathPara>
        <m:oMath>
          <m:r>
            <w:rPr>
              <w:rFonts w:ascii="Cambria Math" w:hAnsi="Cambria Math" w:cs="Times New Roman"/>
            </w:rPr>
            <m:t>Sψ=</m:t>
          </m:r>
          <m:r>
            <m:rPr>
              <m:sty m:val="p"/>
            </m:rPr>
            <w:rPr>
              <w:rFonts w:ascii="Cambria Math" w:hAnsi="Cambria Math" w:cs="Times New Roman"/>
            </w:rPr>
            <m:t>Ψ</m:t>
          </m:r>
        </m:oMath>
      </m:oMathPara>
    </w:p>
    <w:p w14:paraId="201FBC2C" w14:textId="77777777" w:rsidR="00F67C84" w:rsidRDefault="00F67C84" w:rsidP="00F67C84">
      <w:pPr>
        <w:rPr>
          <w:rFonts w:ascii="Times New Roman" w:hAnsi="Times New Roman" w:cs="Times New Roman"/>
        </w:rPr>
      </w:pPr>
    </w:p>
    <w:p w14:paraId="7C82B401" w14:textId="77777777" w:rsidR="00F67C84" w:rsidRDefault="00F67C84" w:rsidP="00F67C84">
      <w:pPr>
        <w:rPr>
          <w:rFonts w:ascii="Times New Roman" w:hAnsi="Times New Roman" w:cs="Times New Roman"/>
        </w:rPr>
      </w:pPr>
      <w:proofErr w:type="gramStart"/>
      <w:r>
        <w:rPr>
          <w:rFonts w:ascii="Times New Roman" w:hAnsi="Times New Roman" w:cs="Times New Roman"/>
        </w:rPr>
        <w:t>where</w:t>
      </w:r>
      <w:proofErr w:type="gramEnd"/>
      <w:r>
        <w:rPr>
          <w:rFonts w:ascii="Times New Roman" w:hAnsi="Times New Roman" w:cs="Times New Roman"/>
        </w:rPr>
        <w:t xml:space="preserve"> S is the matrix of sensitivity functions, </w:t>
      </w:r>
      <m:oMath>
        <m:r>
          <w:rPr>
            <w:rFonts w:ascii="Cambria Math" w:hAnsi="Cambria Math" w:cs="Times New Roman"/>
          </w:rPr>
          <m:t>ψ</m:t>
        </m:r>
      </m:oMath>
      <w:r>
        <w:rPr>
          <w:rFonts w:ascii="Times New Roman" w:hAnsi="Times New Roman" w:cs="Times New Roman"/>
        </w:rPr>
        <w:t xml:space="preserve"> is the vector of changes in fitted parameters, and </w:t>
      </w:r>
      <m:oMath>
        <m:r>
          <m:rPr>
            <m:sty m:val="p"/>
          </m:rPr>
          <w:rPr>
            <w:rFonts w:ascii="Cambria Math" w:hAnsi="Cambria Math" w:cs="Times New Roman"/>
          </w:rPr>
          <m:t>Ψ</m:t>
        </m:r>
      </m:oMath>
      <w:r>
        <w:rPr>
          <w:rFonts w:ascii="Times New Roman" w:hAnsi="Times New Roman" w:cs="Times New Roman"/>
        </w:rPr>
        <w:t xml:space="preserve"> is the vector of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Pr>
          <w:rFonts w:ascii="Times New Roman" w:hAnsi="Times New Roman" w:cs="Times New Roman"/>
        </w:rPr>
        <w:t>.</w:t>
      </w:r>
    </w:p>
    <w:p w14:paraId="3D408A44" w14:textId="77777777" w:rsidR="00F67C84" w:rsidRDefault="00F67C84" w:rsidP="00F67C84">
      <w:pPr>
        <w:rPr>
          <w:rFonts w:ascii="Times New Roman" w:hAnsi="Times New Roman" w:cs="Times New Roman"/>
        </w:rPr>
      </w:pPr>
    </w:p>
    <w:p w14:paraId="70052EF0" w14:textId="77777777" w:rsidR="00F67C84" w:rsidRDefault="00F67C84" w:rsidP="00F67C84">
      <w:pPr>
        <w:rPr>
          <w:rFonts w:ascii="Times New Roman" w:hAnsi="Times New Roman" w:cs="Times New Roman"/>
        </w:rPr>
      </w:pPr>
      <w:r>
        <w:rPr>
          <w:rFonts w:ascii="Times New Roman" w:hAnsi="Times New Roman" w:cs="Times New Roman"/>
        </w:rPr>
        <w:t xml:space="preserve">As the equation is an </w:t>
      </w:r>
      <w:proofErr w:type="spellStart"/>
      <w:r>
        <w:rPr>
          <w:rFonts w:ascii="Times New Roman" w:hAnsi="Times New Roman" w:cs="Times New Roman"/>
        </w:rPr>
        <w:t>overdetermined</w:t>
      </w:r>
      <w:proofErr w:type="spellEnd"/>
      <w:r>
        <w:rPr>
          <w:rFonts w:ascii="Times New Roman" w:hAnsi="Times New Roman" w:cs="Times New Roman"/>
        </w:rPr>
        <w:t xml:space="preserve"> set of linear equations of the </w:t>
      </w:r>
      <w:proofErr w:type="gramStart"/>
      <w:r>
        <w:rPr>
          <w:rFonts w:ascii="Times New Roman" w:hAnsi="Times New Roman" w:cs="Times New Roman"/>
        </w:rPr>
        <w:t>form:</w:t>
      </w:r>
      <w:proofErr w:type="gramEnd"/>
    </w:p>
    <w:p w14:paraId="11E69E08" w14:textId="77777777" w:rsidR="00F67C84" w:rsidRPr="005E636D" w:rsidRDefault="00F67C84" w:rsidP="00F67C84">
      <w:pPr>
        <w:rPr>
          <w:rFonts w:ascii="Times New Roman" w:hAnsi="Times New Roman" w:cs="Times New Roman"/>
        </w:rPr>
      </w:pPr>
    </w:p>
    <w:p w14:paraId="574961A9" w14:textId="77777777" w:rsidR="00F67C84" w:rsidRPr="00406D87" w:rsidRDefault="00F67C84" w:rsidP="00F67C84">
      <w:pPr>
        <w:jc w:val="center"/>
        <w:rPr>
          <w:rFonts w:ascii="Times New Roman" w:hAnsi="Times New Roman" w:cs="Times New Roman"/>
        </w:rPr>
      </w:pPr>
      <m:oMathPara>
        <m:oMath>
          <m:r>
            <w:rPr>
              <w:rFonts w:ascii="Cambria Math" w:hAnsi="Cambria Math" w:cs="Times New Roman"/>
            </w:rPr>
            <m:t>Ax=b</m:t>
          </m:r>
        </m:oMath>
      </m:oMathPara>
    </w:p>
    <w:p w14:paraId="3534788C" w14:textId="77777777" w:rsidR="00F67C84" w:rsidRDefault="00F67C84" w:rsidP="00F67C84">
      <w:pPr>
        <w:rPr>
          <w:rFonts w:ascii="Times New Roman" w:hAnsi="Times New Roman" w:cs="Times New Roman"/>
        </w:rPr>
      </w:pPr>
    </w:p>
    <w:p w14:paraId="390158C5" w14:textId="77777777" w:rsidR="00F67C84" w:rsidRDefault="00F67C84" w:rsidP="00F67C84">
      <w:pPr>
        <w:rPr>
          <w:rFonts w:ascii="Times New Roman" w:hAnsi="Times New Roman" w:cs="Times New Roman"/>
        </w:rPr>
      </w:pPr>
      <w:r>
        <w:rPr>
          <w:rFonts w:ascii="Times New Roman" w:hAnsi="Times New Roman" w:cs="Times New Roman"/>
        </w:rPr>
        <w:t xml:space="preserve">The optimal changes in parameters </w:t>
      </w:r>
      <m:oMath>
        <m:r>
          <w:rPr>
            <w:rFonts w:ascii="Cambria Math" w:hAnsi="Cambria Math" w:cs="Times New Roman"/>
          </w:rPr>
          <m:t>ψ</m:t>
        </m:r>
      </m:oMath>
      <w:r>
        <w:rPr>
          <w:rFonts w:ascii="Times New Roman" w:hAnsi="Times New Roman" w:cs="Times New Roman"/>
        </w:rPr>
        <w:t xml:space="preserve"> can be solved through the following minimization:</w:t>
      </w:r>
    </w:p>
    <w:p w14:paraId="03B7431B" w14:textId="77777777" w:rsidR="00F67C84" w:rsidRDefault="00F67C84" w:rsidP="00F67C84">
      <w:pPr>
        <w:rPr>
          <w:rFonts w:ascii="Times New Roman" w:hAnsi="Times New Roman" w:cs="Times New Roman"/>
        </w:rPr>
      </w:pPr>
    </w:p>
    <w:p w14:paraId="28960581" w14:textId="77777777" w:rsidR="00F67C84" w:rsidRDefault="00931658" w:rsidP="00F67C84">
      <w:pPr>
        <w:jc w:val="center"/>
        <w:rPr>
          <w:rFonts w:ascii="Times New Roman" w:hAnsi="Times New Roman" w:cs="Times New Roman"/>
        </w:rPr>
      </w:pPr>
      <m:oMath>
        <m:func>
          <m:funcPr>
            <m:ctrlPr>
              <w:rPr>
                <w:rFonts w:ascii="Cambria Math" w:hAnsi="Cambria Math" w:cs="Times New Roman"/>
                <w:i/>
              </w:rPr>
            </m:ctrlPr>
          </m:funcPr>
          <m:fName>
            <m:r>
              <m:rPr>
                <m:sty m:val="p"/>
              </m:rPr>
              <w:rPr>
                <w:rFonts w:ascii="Cambria Math" w:hAnsi="Cambria Math" w:cs="Times New Roman"/>
              </w:rPr>
              <m:t>min</m:t>
            </m:r>
          </m:fName>
          <m:e>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Sψ-</m:t>
                    </m:r>
                    <m:r>
                      <m:rPr>
                        <m:sty m:val="p"/>
                      </m:rPr>
                      <w:rPr>
                        <w:rFonts w:ascii="Cambria Math" w:hAnsi="Cambria Math" w:cs="Times New Roman"/>
                      </w:rPr>
                      <m:t>Ψ</m:t>
                    </m:r>
                  </m:e>
                </m:d>
              </m:e>
              <m:sub>
                <m:r>
                  <w:rPr>
                    <w:rFonts w:ascii="Cambria Math" w:hAnsi="Cambria Math" w:cs="Times New Roman"/>
                  </w:rPr>
                  <m:t>2</m:t>
                </m:r>
              </m:sub>
              <m:sup>
                <m:r>
                  <w:rPr>
                    <w:rFonts w:ascii="Cambria Math" w:hAnsi="Cambria Math" w:cs="Times New Roman"/>
                  </w:rPr>
                  <m:t>2</m:t>
                </m:r>
              </m:sup>
            </m:sSubSup>
          </m:e>
        </m:func>
      </m:oMath>
      <w:r w:rsidR="00F67C84">
        <w:rPr>
          <w:rFonts w:ascii="Times New Roman" w:hAnsi="Times New Roman" w:cs="Times New Roman"/>
        </w:rPr>
        <w:t xml:space="preserve"> </w:t>
      </w:r>
    </w:p>
    <w:p w14:paraId="1E5DDD2A" w14:textId="77777777" w:rsidR="00F67C84" w:rsidRDefault="00F67C84" w:rsidP="00F67C84">
      <w:pPr>
        <w:rPr>
          <w:rFonts w:ascii="Times New Roman" w:hAnsi="Times New Roman" w:cs="Times New Roman"/>
        </w:rPr>
      </w:pPr>
    </w:p>
    <w:p w14:paraId="11FA49AF" w14:textId="77777777" w:rsidR="00F67C84" w:rsidRDefault="00F67C84" w:rsidP="00F67C84">
      <w:pPr>
        <w:rPr>
          <w:rFonts w:ascii="Times New Roman" w:hAnsi="Times New Roman" w:cs="Times New Roman"/>
        </w:rPr>
      </w:pPr>
      <w:proofErr w:type="gramStart"/>
      <w:r>
        <w:rPr>
          <w:rFonts w:ascii="Times New Roman" w:hAnsi="Times New Roman" w:cs="Times New Roman"/>
        </w:rPr>
        <w:t>for</w:t>
      </w:r>
      <w:proofErr w:type="gramEnd"/>
      <w:r>
        <w:rPr>
          <w:rFonts w:ascii="Times New Roman" w:hAnsi="Times New Roman" w:cs="Times New Roman"/>
        </w:rPr>
        <w:t xml:space="preserve"> different protocols, B</w:t>
      </w:r>
      <w:r w:rsidRPr="00EB1434">
        <w:rPr>
          <w:rFonts w:ascii="Times New Roman" w:hAnsi="Times New Roman" w:cs="Times New Roman"/>
          <w:vertAlign w:val="subscript"/>
        </w:rPr>
        <w:t>1</w:t>
      </w:r>
      <w:r>
        <w:rPr>
          <w:rFonts w:ascii="Times New Roman" w:hAnsi="Times New Roman" w:cs="Times New Roman"/>
        </w:rPr>
        <w:t xml:space="preserve"> mapping methods, etc. </w:t>
      </w:r>
      <m:oMath>
        <m:r>
          <w:rPr>
            <w:rFonts w:ascii="Cambria Math" w:hAnsi="Cambria Math" w:cs="Times New Roman"/>
          </w:rPr>
          <m:t>S</m:t>
        </m:r>
      </m:oMath>
      <w:r>
        <w:rPr>
          <w:rFonts w:ascii="Times New Roman" w:hAnsi="Times New Roman" w:cs="Times New Roman"/>
        </w:rPr>
        <w:t xml:space="preserve"> and </w:t>
      </w:r>
      <m:oMath>
        <m:r>
          <m:rPr>
            <m:sty m:val="p"/>
          </m:rPr>
          <w:rPr>
            <w:rFonts w:ascii="Cambria Math" w:hAnsi="Cambria Math" w:cs="Times New Roman"/>
          </w:rPr>
          <m:t>Ψ</m:t>
        </m:r>
      </m:oMath>
      <w:r>
        <w:rPr>
          <w:rFonts w:ascii="Times New Roman" w:hAnsi="Times New Roman" w:cs="Times New Roman"/>
        </w:rPr>
        <w:t xml:space="preserve"> can be calculated analytically (possible, but cumbersome to do so), or estimated through simulations.</w:t>
      </w:r>
    </w:p>
    <w:p w14:paraId="49E9859B" w14:textId="77777777" w:rsidR="00F67C84" w:rsidRPr="005E636D" w:rsidRDefault="00F67C84" w:rsidP="00F67C84">
      <w:pPr>
        <w:rPr>
          <w:rFonts w:ascii="Times New Roman" w:hAnsi="Times New Roman" w:cs="Times New Roman"/>
        </w:rPr>
      </w:pPr>
    </w:p>
    <w:p w14:paraId="1EB76CA5" w14:textId="77777777" w:rsidR="00F67C84" w:rsidRDefault="00F67C84" w:rsidP="00F67C84">
      <w:pPr>
        <w:tabs>
          <w:tab w:val="left" w:pos="1938"/>
        </w:tabs>
        <w:rPr>
          <w:rFonts w:ascii="Times New Roman" w:hAnsi="Times New Roman" w:cs="Times New Roman"/>
        </w:rPr>
      </w:pPr>
    </w:p>
    <w:p w14:paraId="7DCFA78A" w14:textId="77777777" w:rsidR="00F67C84" w:rsidRDefault="00F67C84" w:rsidP="00F67C84">
      <w:pPr>
        <w:tabs>
          <w:tab w:val="left" w:pos="1938"/>
        </w:tabs>
        <w:rPr>
          <w:rFonts w:ascii="Times New Roman" w:hAnsi="Times New Roman" w:cs="Times New Roman"/>
        </w:rPr>
      </w:pPr>
    </w:p>
    <w:p w14:paraId="225B62C7" w14:textId="77777777" w:rsidR="00F67C84" w:rsidRDefault="00F67C84" w:rsidP="00F67C84">
      <w:pPr>
        <w:tabs>
          <w:tab w:val="left" w:pos="1938"/>
        </w:tabs>
        <w:rPr>
          <w:rFonts w:ascii="Times New Roman" w:hAnsi="Times New Roman" w:cs="Times New Roman"/>
        </w:rPr>
      </w:pPr>
    </w:p>
    <w:p w14:paraId="26E939B2" w14:textId="77777777" w:rsidR="00F67C84" w:rsidRDefault="00F67C84" w:rsidP="00F67C84">
      <w:pPr>
        <w:tabs>
          <w:tab w:val="left" w:pos="1938"/>
        </w:tabs>
        <w:rPr>
          <w:rFonts w:ascii="Times New Roman" w:hAnsi="Times New Roman" w:cs="Times New Roman"/>
        </w:rPr>
      </w:pPr>
    </w:p>
    <w:p w14:paraId="5C572D7D" w14:textId="77777777" w:rsidR="00F67C84" w:rsidRDefault="00F67C84" w:rsidP="00F67C84">
      <w:pPr>
        <w:tabs>
          <w:tab w:val="left" w:pos="1938"/>
        </w:tabs>
        <w:rPr>
          <w:rFonts w:ascii="Times New Roman" w:hAnsi="Times New Roman" w:cs="Times New Roman"/>
        </w:rPr>
      </w:pPr>
    </w:p>
    <w:p w14:paraId="17790DB9" w14:textId="77777777" w:rsidR="00F67C84" w:rsidRDefault="00F67C84" w:rsidP="00F67C84">
      <w:pPr>
        <w:tabs>
          <w:tab w:val="left" w:pos="1938"/>
        </w:tabs>
        <w:rPr>
          <w:rFonts w:ascii="Times New Roman" w:hAnsi="Times New Roman" w:cs="Times New Roman"/>
        </w:rPr>
      </w:pPr>
      <w:r>
        <w:rPr>
          <w:rFonts w:ascii="Times New Roman" w:hAnsi="Times New Roman" w:cs="Times New Roman"/>
        </w:rPr>
        <w:t>From this analysis, and from my qMT B1-insensitivity measurements, we can make the following general predictions:</w:t>
      </w:r>
    </w:p>
    <w:p w14:paraId="1A10289C" w14:textId="77777777" w:rsidR="00F67C84" w:rsidRDefault="00F67C84" w:rsidP="00F67C84">
      <w:pPr>
        <w:tabs>
          <w:tab w:val="left" w:pos="1938"/>
        </w:tabs>
        <w:rPr>
          <w:rFonts w:ascii="Times New Roman" w:hAnsi="Times New Roman" w:cs="Times New Roman"/>
        </w:rPr>
      </w:pPr>
    </w:p>
    <w:p w14:paraId="78F29733" w14:textId="77777777" w:rsidR="00F67C84" w:rsidRDefault="00931658"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d>
        <m:r>
          <w:rPr>
            <w:rFonts w:ascii="Cambria Math" w:hAnsi="Cambria Math" w:cs="Times New Roman" w:hint="eastAsia"/>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d>
      </m:oMath>
      <w:r w:rsidR="00F67C84" w:rsidRPr="004B1F8B">
        <w:rPr>
          <w:rFonts w:ascii="Times New Roman" w:hAnsi="Times New Roman" w:cs="Times New Roman"/>
        </w:rPr>
        <w:t xml:space="preserve"> </w:t>
      </w:r>
      <w:proofErr w:type="gramStart"/>
      <w:r w:rsidR="00F67C84" w:rsidRPr="004B1F8B">
        <w:rPr>
          <w:rFonts w:ascii="Times New Roman" w:hAnsi="Times New Roman" w:cs="Times New Roman"/>
        </w:rPr>
        <w:t>for</w:t>
      </w:r>
      <w:proofErr w:type="gramEnd"/>
      <w:r w:rsidR="00F67C84" w:rsidRPr="004B1F8B">
        <w:rPr>
          <w:rFonts w:ascii="Times New Roman" w:hAnsi="Times New Roman" w:cs="Times New Roman"/>
        </w:rPr>
        <w:t xml:space="preserve"> most measurements (if not all)</w:t>
      </w:r>
      <w:r w:rsidR="00F67C84">
        <w:rPr>
          <w:rFonts w:ascii="Times New Roman" w:hAnsi="Times New Roman" w:cs="Times New Roman"/>
        </w:rPr>
        <w:t xml:space="preserve">, since </w:t>
      </w:r>
      <m:oMath>
        <m:r>
          <m:rPr>
            <m:sty m:val="p"/>
          </m:rPr>
          <w:rPr>
            <w:rFonts w:ascii="Cambria Math" w:hAnsi="Cambria Math" w:cs="Times New Roman"/>
          </w:rPr>
          <m:t>Δ</m:t>
        </m:r>
        <m:r>
          <w:rPr>
            <w:rFonts w:ascii="Cambria Math" w:hAnsi="Cambria Math" w:cs="Times New Roman"/>
          </w:rPr>
          <m:t>F≅</m:t>
        </m:r>
      </m:oMath>
      <w:r w:rsidR="00F67C84">
        <w:rPr>
          <w:rFonts w:ascii="Times New Roman" w:hAnsi="Times New Roman" w:cs="Times New Roman"/>
        </w:rPr>
        <w:t xml:space="preserve"> 0 and </w:t>
      </w:r>
      <m:oMath>
        <m:r>
          <m:rPr>
            <m:sty m:val="p"/>
          </m:rP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f</m:t>
            </m:r>
          </m:sub>
        </m:sSub>
      </m:oMath>
    </w:p>
    <w:p w14:paraId="0D9F7804" w14:textId="77777777" w:rsidR="00F67C84" w:rsidRDefault="00931658"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d>
        <m:r>
          <w:rPr>
            <w:rFonts w:ascii="Cambria Math" w:hAnsi="Cambria Math" w:cs="Times New Roman" w:hint="eastAsia"/>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,i</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,i</m:t>
                </m:r>
              </m:sub>
            </m:sSub>
          </m:e>
        </m:d>
      </m:oMath>
      <w:r w:rsidR="00F67C84" w:rsidRPr="004B1F8B">
        <w:rPr>
          <w:rFonts w:ascii="Times New Roman" w:hAnsi="Times New Roman" w:cs="Times New Roman"/>
        </w:rPr>
        <w:t xml:space="preserve"> </w:t>
      </w:r>
      <w:proofErr w:type="gramStart"/>
      <w:r w:rsidR="00F67C84" w:rsidRPr="004B1F8B">
        <w:rPr>
          <w:rFonts w:ascii="Times New Roman" w:hAnsi="Times New Roman" w:cs="Times New Roman"/>
        </w:rPr>
        <w:t>for</w:t>
      </w:r>
      <w:proofErr w:type="gramEnd"/>
      <w:r w:rsidR="00F67C84" w:rsidRPr="004B1F8B">
        <w:rPr>
          <w:rFonts w:ascii="Times New Roman" w:hAnsi="Times New Roman" w:cs="Times New Roman"/>
        </w:rPr>
        <w:t xml:space="preserve"> most measurements (if not all)</w:t>
      </w:r>
      <w:r w:rsidR="00F67C84">
        <w:rPr>
          <w:rFonts w:ascii="Times New Roman" w:hAnsi="Times New Roman" w:cs="Times New Roman"/>
        </w:rPr>
        <w:t xml:space="preserve"> (most of the error is dumped into </w:t>
      </w:r>
      <w:proofErr w:type="spellStart"/>
      <w:r w:rsidR="00F67C84">
        <w:rPr>
          <w:rFonts w:ascii="Times New Roman" w:hAnsi="Times New Roman" w:cs="Times New Roman"/>
        </w:rPr>
        <w:t>kf</w:t>
      </w:r>
      <w:proofErr w:type="spellEnd"/>
      <w:r w:rsidR="00F67C84">
        <w:rPr>
          <w:rFonts w:ascii="Times New Roman" w:hAnsi="Times New Roman" w:cs="Times New Roman"/>
        </w:rPr>
        <w:t>)</w:t>
      </w:r>
    </w:p>
    <w:p w14:paraId="39CBE7ED" w14:textId="77777777" w:rsidR="00F67C84" w:rsidRPr="00EB1434" w:rsidRDefault="00931658"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VFA</m:t>
                </m:r>
              </m:sup>
            </m:sSubSup>
          </m:e>
        </m:d>
        <m:r>
          <w:rPr>
            <w:rFonts w:ascii="Cambria Math" w:hAnsi="Cambria Math" w:cs="Times New Roman"/>
          </w:rPr>
          <m:t xml:space="preserve">&lt; </m:t>
        </m:r>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I</m:t>
                </m:r>
                <m:r>
                  <w:rPr>
                    <w:rFonts w:ascii="Cambria Math" w:hAnsi="Cambria Math" w:cs="Times New Roman"/>
                  </w:rPr>
                  <m:t>R</m:t>
                </m:r>
              </m:sup>
            </m:sSubSup>
          </m:e>
        </m:d>
      </m:oMath>
      <w:r w:rsidR="00F67C84">
        <w:rPr>
          <w:rFonts w:ascii="Times New Roman" w:hAnsi="Times New Roman" w:cs="Times New Roman"/>
        </w:rPr>
        <w:t xml:space="preserve"> </w:t>
      </w:r>
      <w:proofErr w:type="gramStart"/>
      <w:r w:rsidR="00F67C84">
        <w:rPr>
          <w:rFonts w:ascii="Times New Roman" w:hAnsi="Times New Roman" w:cs="Times New Roman"/>
        </w:rPr>
        <w:t>since</w:t>
      </w:r>
      <w:proofErr w:type="gramEnd"/>
      <w:r w:rsidR="00F67C84">
        <w:rPr>
          <w:rFonts w:ascii="Times New Roman" w:hAnsi="Times New Roman" w:cs="Times New Roman"/>
        </w:rPr>
        <w:t xml:space="preserve"> less </w:t>
      </w:r>
      <m:oMath>
        <m:r>
          <m:rPr>
            <m:sty m:val="p"/>
          </m:rPr>
          <w:rPr>
            <w:rFonts w:ascii="Cambria Math" w:hAnsi="Cambria Math" w:cs="Times New Roman"/>
          </w:rPr>
          <m:t>Δ</m:t>
        </m:r>
        <m:r>
          <w:rPr>
            <w:rFonts w:ascii="Cambria Math" w:hAnsi="Cambria Math" w:cs="Times New Roman"/>
          </w:rPr>
          <m:t>F</m:t>
        </m:r>
      </m:oMath>
      <w:r w:rsidR="00F67C84">
        <w:rPr>
          <w:rFonts w:ascii="Times New Roman" w:hAnsi="Times New Roman" w:cs="Times New Roman"/>
        </w:rPr>
        <w:t xml:space="preserve"> is required for VFA and IR. (This one is less strong, since </w:t>
      </w:r>
      <m:oMath>
        <m:r>
          <m:rPr>
            <m:sty m:val="p"/>
          </m:rP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f</m:t>
            </m:r>
          </m:sub>
        </m:sSub>
      </m:oMath>
      <w:r w:rsidR="00F67C84">
        <w:rPr>
          <w:rFonts w:ascii="Times New Roman" w:hAnsi="Times New Roman" w:cs="Times New Roman"/>
        </w:rPr>
        <w:t xml:space="preserve"> is smaller for IR and VFA, but for </w:t>
      </w:r>
      <m:oMath>
        <m:r>
          <m:rPr>
            <m:sty m:val="p"/>
          </m:rPr>
          <w:rPr>
            <w:rFonts w:ascii="Cambria Math" w:hAnsi="Cambria Math" w:cs="Times New Roman"/>
          </w:rPr>
          <m:t>ΔF</m:t>
        </m:r>
      </m:oMath>
      <w:r w:rsidR="00F67C84">
        <w:rPr>
          <w:rFonts w:ascii="Times New Roman" w:hAnsi="Times New Roman" w:cs="Times New Roman"/>
        </w:rPr>
        <w:t xml:space="preserve"> it’s the opposite. Possibly a more complicated relationship to the solution of minimization instead of this simple relation)</w:t>
      </w:r>
    </w:p>
    <w:p w14:paraId="20640E3B" w14:textId="7AFA1467" w:rsidR="00F67C84" w:rsidRDefault="00F67C84">
      <w:pPr>
        <w:rPr>
          <w:rFonts w:ascii="Times New Roman" w:hAnsi="Times New Roman" w:cs="Times New Roman"/>
        </w:rPr>
      </w:pPr>
      <w:r>
        <w:rPr>
          <w:rFonts w:ascii="Times New Roman" w:hAnsi="Times New Roman" w:cs="Times New Roman"/>
        </w:rPr>
        <w:br w:type="page"/>
      </w:r>
    </w:p>
    <w:p w14:paraId="66EDA4A2" w14:textId="77777777" w:rsidR="00F67C84" w:rsidRDefault="00F67C84" w:rsidP="00F67C84">
      <w:pPr>
        <w:jc w:val="center"/>
        <w:rPr>
          <w:rFonts w:ascii="Times New Roman" w:hAnsi="Times New Roman" w:cs="Times New Roman"/>
          <w:b/>
          <w:sz w:val="40"/>
          <w:szCs w:val="40"/>
        </w:rPr>
      </w:pPr>
    </w:p>
    <w:p w14:paraId="17BFCD36" w14:textId="77777777" w:rsidR="00F67C84" w:rsidRDefault="00F67C84" w:rsidP="00F67C84">
      <w:pPr>
        <w:jc w:val="center"/>
        <w:rPr>
          <w:rFonts w:ascii="Times New Roman" w:hAnsi="Times New Roman" w:cs="Times New Roman"/>
          <w:b/>
          <w:sz w:val="40"/>
          <w:szCs w:val="40"/>
        </w:rPr>
      </w:pPr>
    </w:p>
    <w:p w14:paraId="34306117" w14:textId="77777777" w:rsidR="00F67C84" w:rsidRDefault="00F67C84" w:rsidP="00F67C84">
      <w:pPr>
        <w:jc w:val="center"/>
        <w:rPr>
          <w:rFonts w:ascii="Times New Roman" w:hAnsi="Times New Roman" w:cs="Times New Roman"/>
          <w:b/>
          <w:sz w:val="40"/>
          <w:szCs w:val="40"/>
        </w:rPr>
      </w:pPr>
    </w:p>
    <w:p w14:paraId="3F098C58" w14:textId="77777777" w:rsidR="00F67C84" w:rsidRDefault="00F67C84" w:rsidP="00F67C84">
      <w:pPr>
        <w:jc w:val="center"/>
        <w:rPr>
          <w:rFonts w:ascii="Times New Roman" w:hAnsi="Times New Roman" w:cs="Times New Roman"/>
          <w:b/>
          <w:sz w:val="40"/>
          <w:szCs w:val="40"/>
        </w:rPr>
      </w:pPr>
    </w:p>
    <w:p w14:paraId="6C59CF67" w14:textId="77777777" w:rsidR="00F67C84" w:rsidRDefault="00F67C84" w:rsidP="00F67C84">
      <w:pPr>
        <w:jc w:val="center"/>
        <w:rPr>
          <w:rFonts w:ascii="Times New Roman" w:hAnsi="Times New Roman" w:cs="Times New Roman"/>
          <w:b/>
          <w:sz w:val="40"/>
          <w:szCs w:val="40"/>
        </w:rPr>
      </w:pPr>
    </w:p>
    <w:p w14:paraId="4C768E8A" w14:textId="77777777" w:rsidR="00F67C84" w:rsidRDefault="00F67C84" w:rsidP="00F67C84">
      <w:pPr>
        <w:jc w:val="center"/>
        <w:rPr>
          <w:rFonts w:ascii="Times New Roman" w:hAnsi="Times New Roman" w:cs="Times New Roman"/>
          <w:b/>
          <w:sz w:val="40"/>
          <w:szCs w:val="40"/>
        </w:rPr>
      </w:pPr>
    </w:p>
    <w:p w14:paraId="7B47222A" w14:textId="77777777" w:rsidR="00F67C84" w:rsidRDefault="00F67C84" w:rsidP="00F67C84">
      <w:pPr>
        <w:jc w:val="center"/>
        <w:rPr>
          <w:rFonts w:ascii="Times New Roman" w:hAnsi="Times New Roman" w:cs="Times New Roman"/>
          <w:b/>
          <w:sz w:val="40"/>
          <w:szCs w:val="40"/>
        </w:rPr>
      </w:pPr>
    </w:p>
    <w:p w14:paraId="72F6A3E2" w14:textId="77777777" w:rsidR="00F67C84" w:rsidRDefault="00F67C84" w:rsidP="00F67C84">
      <w:pPr>
        <w:jc w:val="center"/>
        <w:rPr>
          <w:rFonts w:ascii="Times New Roman" w:hAnsi="Times New Roman" w:cs="Times New Roman"/>
          <w:b/>
          <w:sz w:val="40"/>
          <w:szCs w:val="40"/>
        </w:rPr>
      </w:pPr>
    </w:p>
    <w:p w14:paraId="3982A82E" w14:textId="440A902D"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APENDIX B</w:t>
      </w:r>
    </w:p>
    <w:p w14:paraId="647AAFC5" w14:textId="77777777" w:rsidR="00F67C84" w:rsidRDefault="00F67C84" w:rsidP="00F67C84">
      <w:pPr>
        <w:jc w:val="center"/>
        <w:rPr>
          <w:rFonts w:ascii="Times New Roman" w:hAnsi="Times New Roman" w:cs="Times New Roman"/>
          <w:b/>
          <w:sz w:val="40"/>
          <w:szCs w:val="40"/>
        </w:rPr>
      </w:pPr>
    </w:p>
    <w:p w14:paraId="51B60835" w14:textId="01325890"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 xml:space="preserve">2015 ISMRM Conference Abstract – 1 </w:t>
      </w:r>
    </w:p>
    <w:p w14:paraId="4F65CBD2" w14:textId="5F2BB383"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 xml:space="preserve">(Submitted, </w:t>
      </w:r>
      <w:r w:rsidR="00376CBE">
        <w:rPr>
          <w:rFonts w:ascii="Times New Roman" w:hAnsi="Times New Roman" w:cs="Times New Roman"/>
          <w:b/>
          <w:sz w:val="40"/>
          <w:szCs w:val="40"/>
        </w:rPr>
        <w:t>First</w:t>
      </w:r>
      <w:r>
        <w:rPr>
          <w:rFonts w:ascii="Times New Roman" w:hAnsi="Times New Roman" w:cs="Times New Roman"/>
          <w:b/>
          <w:sz w:val="40"/>
          <w:szCs w:val="40"/>
        </w:rPr>
        <w:t xml:space="preserve"> author)</w:t>
      </w:r>
    </w:p>
    <w:p w14:paraId="0F4906B7" w14:textId="77777777" w:rsidR="00F67C84" w:rsidRDefault="00F67C84" w:rsidP="00F67C84">
      <w:pPr>
        <w:jc w:val="center"/>
        <w:rPr>
          <w:rFonts w:ascii="Times New Roman" w:hAnsi="Times New Roman" w:cs="Times New Roman"/>
          <w:b/>
          <w:sz w:val="40"/>
          <w:szCs w:val="40"/>
        </w:rPr>
      </w:pPr>
    </w:p>
    <w:p w14:paraId="188B80E5" w14:textId="543BDDFB" w:rsidR="00DF6D37" w:rsidRDefault="00F67C84">
      <w:pPr>
        <w:rPr>
          <w:rFonts w:ascii="Times New Roman" w:hAnsi="Times New Roman" w:cs="Times New Roman"/>
        </w:rPr>
      </w:pPr>
      <w:r>
        <w:rPr>
          <w:rFonts w:ascii="Times New Roman" w:hAnsi="Times New Roman" w:cs="Times New Roman"/>
        </w:rPr>
        <w:br w:type="page"/>
      </w:r>
    </w:p>
    <w:p w14:paraId="383C0A99" w14:textId="4D32A76E" w:rsidR="00DF6D37" w:rsidRDefault="00376CBE" w:rsidP="00DF6D37">
      <w:pPr>
        <w:rPr>
          <w:rFonts w:ascii="Times New Roman" w:hAnsi="Times New Roman" w:cs="Times New Roman"/>
        </w:rPr>
      </w:pPr>
      <w:r>
        <w:rPr>
          <w:rFonts w:ascii="Times New Roman" w:hAnsi="Times New Roman" w:cs="Times New Roman"/>
          <w:noProof/>
        </w:rPr>
        <w:drawing>
          <wp:inline distT="0" distB="0" distL="0" distR="0" wp14:anchorId="304C7F3B" wp14:editId="23BFCC08">
            <wp:extent cx="6332220" cy="8155083"/>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8155083"/>
                    </a:xfrm>
                    <a:prstGeom prst="rect">
                      <a:avLst/>
                    </a:prstGeom>
                    <a:noFill/>
                    <a:ln>
                      <a:noFill/>
                    </a:ln>
                  </pic:spPr>
                </pic:pic>
              </a:graphicData>
            </a:graphic>
          </wp:inline>
        </w:drawing>
      </w:r>
    </w:p>
    <w:p w14:paraId="215D47BD" w14:textId="77777777" w:rsidR="002939C7" w:rsidRDefault="002939C7" w:rsidP="00976D45">
      <w:pPr>
        <w:jc w:val="center"/>
        <w:rPr>
          <w:rFonts w:ascii="Times New Roman" w:hAnsi="Times New Roman" w:cs="Times New Roman"/>
          <w:b/>
          <w:sz w:val="40"/>
          <w:szCs w:val="40"/>
        </w:rPr>
      </w:pPr>
    </w:p>
    <w:p w14:paraId="0C0591E7" w14:textId="77777777" w:rsidR="00DF6D37" w:rsidRDefault="00DF6D37" w:rsidP="00976D45">
      <w:pPr>
        <w:jc w:val="center"/>
        <w:rPr>
          <w:rFonts w:ascii="Times New Roman" w:hAnsi="Times New Roman" w:cs="Times New Roman"/>
          <w:b/>
          <w:sz w:val="40"/>
          <w:szCs w:val="40"/>
        </w:rPr>
      </w:pPr>
    </w:p>
    <w:p w14:paraId="4CBAFD32" w14:textId="77777777" w:rsidR="00DF6D37" w:rsidRDefault="00DF6D37" w:rsidP="00976D45">
      <w:pPr>
        <w:jc w:val="center"/>
        <w:rPr>
          <w:rFonts w:ascii="Times New Roman" w:hAnsi="Times New Roman" w:cs="Times New Roman"/>
          <w:b/>
          <w:sz w:val="40"/>
          <w:szCs w:val="40"/>
        </w:rPr>
      </w:pPr>
    </w:p>
    <w:p w14:paraId="3C903C6F" w14:textId="77777777" w:rsidR="00DF6D37" w:rsidRDefault="00DF6D37" w:rsidP="00976D45">
      <w:pPr>
        <w:jc w:val="center"/>
        <w:rPr>
          <w:rFonts w:ascii="Times New Roman" w:hAnsi="Times New Roman" w:cs="Times New Roman"/>
          <w:b/>
          <w:sz w:val="40"/>
          <w:szCs w:val="40"/>
        </w:rPr>
      </w:pPr>
    </w:p>
    <w:p w14:paraId="046B3CEE" w14:textId="77777777" w:rsidR="00DF6D37" w:rsidRDefault="00DF6D37" w:rsidP="00976D45">
      <w:pPr>
        <w:jc w:val="center"/>
        <w:rPr>
          <w:rFonts w:ascii="Times New Roman" w:hAnsi="Times New Roman" w:cs="Times New Roman"/>
          <w:b/>
          <w:sz w:val="40"/>
          <w:szCs w:val="40"/>
        </w:rPr>
      </w:pPr>
    </w:p>
    <w:p w14:paraId="210D1855" w14:textId="77777777" w:rsidR="00DF6D37" w:rsidRDefault="00DF6D37" w:rsidP="00976D45">
      <w:pPr>
        <w:jc w:val="center"/>
        <w:rPr>
          <w:rFonts w:ascii="Times New Roman" w:hAnsi="Times New Roman" w:cs="Times New Roman"/>
          <w:b/>
          <w:sz w:val="40"/>
          <w:szCs w:val="40"/>
        </w:rPr>
      </w:pPr>
    </w:p>
    <w:p w14:paraId="0E6B2C41" w14:textId="77777777" w:rsidR="00DF6D37" w:rsidRDefault="00DF6D37" w:rsidP="00976D45">
      <w:pPr>
        <w:jc w:val="center"/>
        <w:rPr>
          <w:rFonts w:ascii="Times New Roman" w:hAnsi="Times New Roman" w:cs="Times New Roman"/>
          <w:b/>
          <w:sz w:val="40"/>
          <w:szCs w:val="40"/>
        </w:rPr>
      </w:pPr>
    </w:p>
    <w:p w14:paraId="408D7601" w14:textId="77777777" w:rsidR="00DF6D37" w:rsidRDefault="00DF6D37" w:rsidP="00976D45">
      <w:pPr>
        <w:jc w:val="center"/>
        <w:rPr>
          <w:rFonts w:ascii="Times New Roman" w:hAnsi="Times New Roman" w:cs="Times New Roman"/>
          <w:b/>
          <w:sz w:val="40"/>
          <w:szCs w:val="40"/>
        </w:rPr>
      </w:pPr>
    </w:p>
    <w:p w14:paraId="61CA03D6" w14:textId="77777777" w:rsidR="00006E70" w:rsidRDefault="00006E70" w:rsidP="00F67C84">
      <w:pPr>
        <w:rPr>
          <w:rFonts w:ascii="Times New Roman" w:hAnsi="Times New Roman" w:cs="Times New Roman"/>
          <w:b/>
          <w:sz w:val="40"/>
          <w:szCs w:val="40"/>
        </w:rPr>
      </w:pPr>
    </w:p>
    <w:p w14:paraId="1E0206B4" w14:textId="77777777" w:rsidR="00006E70" w:rsidRDefault="00006E70" w:rsidP="00006E70">
      <w:pPr>
        <w:jc w:val="center"/>
        <w:rPr>
          <w:rFonts w:ascii="Times New Roman" w:hAnsi="Times New Roman" w:cs="Times New Roman"/>
          <w:b/>
          <w:sz w:val="40"/>
          <w:szCs w:val="40"/>
        </w:rPr>
      </w:pPr>
    </w:p>
    <w:p w14:paraId="0362BD52" w14:textId="54C1A3AE"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 xml:space="preserve">APENDIX </w:t>
      </w:r>
      <w:r w:rsidR="00376CBE">
        <w:rPr>
          <w:rFonts w:ascii="Times New Roman" w:hAnsi="Times New Roman" w:cs="Times New Roman"/>
          <w:b/>
          <w:sz w:val="40"/>
          <w:szCs w:val="40"/>
        </w:rPr>
        <w:t>C</w:t>
      </w:r>
      <w:r>
        <w:rPr>
          <w:rFonts w:ascii="Times New Roman" w:hAnsi="Times New Roman" w:cs="Times New Roman"/>
          <w:b/>
          <w:sz w:val="40"/>
          <w:szCs w:val="40"/>
        </w:rPr>
        <w:t xml:space="preserve"> </w:t>
      </w:r>
    </w:p>
    <w:p w14:paraId="7E05A12B" w14:textId="77777777" w:rsidR="00006E70" w:rsidRDefault="00006E70" w:rsidP="00006E70">
      <w:pPr>
        <w:jc w:val="center"/>
        <w:rPr>
          <w:rFonts w:ascii="Times New Roman" w:hAnsi="Times New Roman" w:cs="Times New Roman"/>
          <w:b/>
          <w:sz w:val="40"/>
          <w:szCs w:val="40"/>
        </w:rPr>
      </w:pPr>
    </w:p>
    <w:p w14:paraId="3904D92B" w14:textId="5CE3C6A9"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201</w:t>
      </w:r>
      <w:r w:rsidR="00290FA9">
        <w:rPr>
          <w:rFonts w:ascii="Times New Roman" w:hAnsi="Times New Roman" w:cs="Times New Roman"/>
          <w:b/>
          <w:sz w:val="40"/>
          <w:szCs w:val="40"/>
        </w:rPr>
        <w:t>5 ISMRM Conference Abstract – 2</w:t>
      </w:r>
      <w:r>
        <w:rPr>
          <w:rFonts w:ascii="Times New Roman" w:hAnsi="Times New Roman" w:cs="Times New Roman"/>
          <w:b/>
          <w:sz w:val="40"/>
          <w:szCs w:val="40"/>
        </w:rPr>
        <w:t xml:space="preserve"> </w:t>
      </w:r>
    </w:p>
    <w:p w14:paraId="0A0C2BDA" w14:textId="76334C9E"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sidR="00290FA9">
        <w:rPr>
          <w:rFonts w:ascii="Times New Roman" w:hAnsi="Times New Roman" w:cs="Times New Roman"/>
          <w:b/>
          <w:sz w:val="40"/>
          <w:szCs w:val="40"/>
        </w:rPr>
        <w:t xml:space="preserve"> co</w:t>
      </w:r>
      <w:r w:rsidR="00006E70">
        <w:rPr>
          <w:rFonts w:ascii="Times New Roman" w:hAnsi="Times New Roman" w:cs="Times New Roman"/>
          <w:b/>
          <w:sz w:val="40"/>
          <w:szCs w:val="40"/>
        </w:rPr>
        <w:t>author)</w:t>
      </w:r>
    </w:p>
    <w:p w14:paraId="01CFA17D" w14:textId="21F3A455" w:rsidR="00006E70" w:rsidRDefault="00006E70">
      <w:pPr>
        <w:rPr>
          <w:rFonts w:ascii="Times New Roman" w:hAnsi="Times New Roman" w:cs="Times New Roman"/>
        </w:rPr>
      </w:pPr>
      <w:r>
        <w:rPr>
          <w:rFonts w:ascii="Times New Roman" w:hAnsi="Times New Roman" w:cs="Times New Roman"/>
        </w:rPr>
        <w:br w:type="page"/>
      </w:r>
      <w:r w:rsidR="00A0561C">
        <w:rPr>
          <w:rFonts w:ascii="Times New Roman" w:hAnsi="Times New Roman" w:cs="Times New Roman"/>
          <w:noProof/>
        </w:rPr>
        <w:drawing>
          <wp:inline distT="0" distB="0" distL="0" distR="0" wp14:anchorId="1AF40F26" wp14:editId="36468694">
            <wp:extent cx="6332220" cy="8194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MTLab_ISMRM2015_Final.png"/>
                    <pic:cNvPicPr/>
                  </pic:nvPicPr>
                  <pic:blipFill>
                    <a:blip r:embed="rId31">
                      <a:extLst>
                        <a:ext uri="{28A0092B-C50C-407E-A947-70E740481C1C}">
                          <a14:useLocalDpi xmlns:a14="http://schemas.microsoft.com/office/drawing/2010/main" val="0"/>
                        </a:ext>
                      </a:extLst>
                    </a:blip>
                    <a:stretch>
                      <a:fillRect/>
                    </a:stretch>
                  </pic:blipFill>
                  <pic:spPr>
                    <a:xfrm>
                      <a:off x="0" y="0"/>
                      <a:ext cx="6332220" cy="8194675"/>
                    </a:xfrm>
                    <a:prstGeom prst="rect">
                      <a:avLst/>
                    </a:prstGeom>
                  </pic:spPr>
                </pic:pic>
              </a:graphicData>
            </a:graphic>
          </wp:inline>
        </w:drawing>
      </w:r>
    </w:p>
    <w:p w14:paraId="7A5AAB18" w14:textId="77777777" w:rsidR="004758DE" w:rsidRDefault="004758DE" w:rsidP="004758DE">
      <w:pPr>
        <w:jc w:val="center"/>
        <w:rPr>
          <w:rFonts w:ascii="Times New Roman" w:hAnsi="Times New Roman" w:cs="Times New Roman"/>
        </w:rPr>
      </w:pPr>
    </w:p>
    <w:p w14:paraId="1572F9E7" w14:textId="77777777" w:rsidR="004758DE" w:rsidRDefault="004758DE" w:rsidP="004758DE">
      <w:pPr>
        <w:jc w:val="center"/>
        <w:rPr>
          <w:rFonts w:ascii="Times New Roman" w:hAnsi="Times New Roman" w:cs="Times New Roman"/>
        </w:rPr>
      </w:pPr>
    </w:p>
    <w:p w14:paraId="76E9BCF4" w14:textId="77777777" w:rsidR="004758DE" w:rsidRDefault="004758DE" w:rsidP="004758DE">
      <w:pPr>
        <w:jc w:val="center"/>
        <w:rPr>
          <w:rFonts w:ascii="Times New Roman" w:hAnsi="Times New Roman" w:cs="Times New Roman"/>
        </w:rPr>
      </w:pPr>
    </w:p>
    <w:p w14:paraId="0002C9AA" w14:textId="77777777" w:rsidR="004758DE" w:rsidRDefault="004758DE" w:rsidP="004758DE">
      <w:pPr>
        <w:jc w:val="center"/>
        <w:rPr>
          <w:rFonts w:ascii="Times New Roman" w:hAnsi="Times New Roman" w:cs="Times New Roman"/>
        </w:rPr>
      </w:pPr>
    </w:p>
    <w:p w14:paraId="05FF3D54" w14:textId="77777777" w:rsidR="004758DE" w:rsidRDefault="004758DE" w:rsidP="004758DE">
      <w:pPr>
        <w:jc w:val="center"/>
        <w:rPr>
          <w:rFonts w:ascii="Times New Roman" w:hAnsi="Times New Roman" w:cs="Times New Roman"/>
        </w:rPr>
      </w:pPr>
    </w:p>
    <w:p w14:paraId="2BE06655" w14:textId="77777777" w:rsidR="004758DE" w:rsidRDefault="004758DE" w:rsidP="004758DE">
      <w:pPr>
        <w:jc w:val="center"/>
        <w:rPr>
          <w:rFonts w:ascii="Times New Roman" w:hAnsi="Times New Roman" w:cs="Times New Roman"/>
        </w:rPr>
      </w:pPr>
    </w:p>
    <w:p w14:paraId="5AC28FA2" w14:textId="77777777" w:rsidR="004758DE" w:rsidRDefault="004758DE" w:rsidP="004758DE">
      <w:pPr>
        <w:jc w:val="center"/>
        <w:rPr>
          <w:rFonts w:ascii="Times New Roman" w:hAnsi="Times New Roman" w:cs="Times New Roman"/>
        </w:rPr>
      </w:pPr>
    </w:p>
    <w:p w14:paraId="750D28E4" w14:textId="77777777" w:rsidR="004758DE" w:rsidRDefault="004758DE" w:rsidP="004758DE">
      <w:pPr>
        <w:jc w:val="center"/>
        <w:rPr>
          <w:rFonts w:ascii="Times New Roman" w:hAnsi="Times New Roman" w:cs="Times New Roman"/>
        </w:rPr>
      </w:pPr>
    </w:p>
    <w:p w14:paraId="13935B36" w14:textId="77777777" w:rsidR="00006E70" w:rsidRDefault="00006E70" w:rsidP="004758DE">
      <w:pPr>
        <w:jc w:val="center"/>
        <w:rPr>
          <w:rFonts w:ascii="Times New Roman" w:hAnsi="Times New Roman" w:cs="Times New Roman"/>
        </w:rPr>
      </w:pPr>
    </w:p>
    <w:p w14:paraId="171ED8D2" w14:textId="77777777" w:rsidR="00006E70" w:rsidRDefault="00006E70" w:rsidP="004758DE">
      <w:pPr>
        <w:jc w:val="center"/>
        <w:rPr>
          <w:rFonts w:ascii="Times New Roman" w:hAnsi="Times New Roman" w:cs="Times New Roman"/>
        </w:rPr>
      </w:pPr>
    </w:p>
    <w:p w14:paraId="1570BE98" w14:textId="77777777" w:rsidR="00006E70" w:rsidRDefault="00006E70" w:rsidP="004758DE">
      <w:pPr>
        <w:jc w:val="center"/>
        <w:rPr>
          <w:rFonts w:ascii="Times New Roman" w:hAnsi="Times New Roman" w:cs="Times New Roman"/>
        </w:rPr>
      </w:pPr>
    </w:p>
    <w:p w14:paraId="214C7994" w14:textId="77777777" w:rsidR="00006E70" w:rsidRDefault="00006E70" w:rsidP="004758DE">
      <w:pPr>
        <w:jc w:val="center"/>
        <w:rPr>
          <w:rFonts w:ascii="Times New Roman" w:hAnsi="Times New Roman" w:cs="Times New Roman"/>
        </w:rPr>
      </w:pPr>
    </w:p>
    <w:p w14:paraId="14E6BA60" w14:textId="77777777" w:rsidR="004758DE" w:rsidRDefault="004758DE" w:rsidP="004758DE">
      <w:pPr>
        <w:jc w:val="center"/>
        <w:rPr>
          <w:rFonts w:ascii="Times New Roman" w:hAnsi="Times New Roman" w:cs="Times New Roman"/>
        </w:rPr>
      </w:pPr>
    </w:p>
    <w:p w14:paraId="10A40233" w14:textId="77777777" w:rsidR="004758DE" w:rsidRDefault="004758DE" w:rsidP="004758DE">
      <w:pPr>
        <w:jc w:val="center"/>
        <w:rPr>
          <w:rFonts w:ascii="Times New Roman" w:hAnsi="Times New Roman" w:cs="Times New Roman"/>
        </w:rPr>
      </w:pPr>
    </w:p>
    <w:p w14:paraId="166B7EB0" w14:textId="77777777" w:rsidR="00DF7F95" w:rsidRDefault="00DF7F95" w:rsidP="004758DE">
      <w:pPr>
        <w:jc w:val="center"/>
        <w:rPr>
          <w:rFonts w:ascii="Times New Roman" w:hAnsi="Times New Roman" w:cs="Times New Roman"/>
        </w:rPr>
      </w:pPr>
    </w:p>
    <w:p w14:paraId="34E7D777" w14:textId="77777777" w:rsidR="00DF7F95" w:rsidRDefault="00DF7F95" w:rsidP="004758DE">
      <w:pPr>
        <w:jc w:val="center"/>
        <w:rPr>
          <w:rFonts w:ascii="Times New Roman" w:hAnsi="Times New Roman" w:cs="Times New Roman"/>
        </w:rPr>
      </w:pPr>
    </w:p>
    <w:p w14:paraId="3D41CC8B" w14:textId="77777777" w:rsidR="00DF7F95" w:rsidRDefault="00DF7F95" w:rsidP="004758DE">
      <w:pPr>
        <w:jc w:val="center"/>
        <w:rPr>
          <w:rFonts w:ascii="Times New Roman" w:hAnsi="Times New Roman" w:cs="Times New Roman"/>
        </w:rPr>
      </w:pPr>
    </w:p>
    <w:p w14:paraId="2050C1F2" w14:textId="77777777" w:rsidR="00DF7F95" w:rsidRDefault="00DF7F95" w:rsidP="004758DE">
      <w:pPr>
        <w:jc w:val="center"/>
        <w:rPr>
          <w:rFonts w:ascii="Times New Roman" w:hAnsi="Times New Roman" w:cs="Times New Roman"/>
        </w:rPr>
      </w:pPr>
    </w:p>
    <w:p w14:paraId="400094A5" w14:textId="77777777" w:rsidR="00DF7F95" w:rsidRDefault="00DF7F95" w:rsidP="004758DE">
      <w:pPr>
        <w:jc w:val="center"/>
        <w:rPr>
          <w:rFonts w:ascii="Times New Roman" w:hAnsi="Times New Roman" w:cs="Times New Roman"/>
        </w:rPr>
      </w:pPr>
    </w:p>
    <w:p w14:paraId="7288BEFA" w14:textId="77777777" w:rsidR="004758DE" w:rsidRDefault="004758DE" w:rsidP="004758DE">
      <w:pPr>
        <w:jc w:val="center"/>
        <w:rPr>
          <w:rFonts w:ascii="Times New Roman" w:hAnsi="Times New Roman" w:cs="Times New Roman"/>
        </w:rPr>
      </w:pPr>
    </w:p>
    <w:p w14:paraId="53D2BABB" w14:textId="5E78D01E" w:rsidR="004758DE" w:rsidRPr="004758DE" w:rsidRDefault="004758DE" w:rsidP="004758DE">
      <w:pPr>
        <w:jc w:val="center"/>
        <w:rPr>
          <w:rFonts w:ascii="Times New Roman" w:hAnsi="Times New Roman" w:cs="Times New Roman"/>
        </w:rPr>
      </w:pPr>
      <w:r>
        <w:rPr>
          <w:rFonts w:ascii="Times New Roman" w:hAnsi="Times New Roman" w:cs="Times New Roman"/>
          <w:b/>
          <w:sz w:val="40"/>
          <w:szCs w:val="40"/>
        </w:rPr>
        <w:t xml:space="preserve">APENDIX </w:t>
      </w:r>
      <w:r w:rsidR="00376CBE">
        <w:rPr>
          <w:rFonts w:ascii="Times New Roman" w:hAnsi="Times New Roman" w:cs="Times New Roman"/>
          <w:b/>
          <w:sz w:val="40"/>
          <w:szCs w:val="40"/>
        </w:rPr>
        <w:t>D</w:t>
      </w:r>
    </w:p>
    <w:p w14:paraId="56526735" w14:textId="77777777" w:rsidR="004758DE" w:rsidRDefault="004758DE" w:rsidP="004758DE">
      <w:pPr>
        <w:jc w:val="center"/>
        <w:rPr>
          <w:rFonts w:ascii="Times New Roman" w:hAnsi="Times New Roman" w:cs="Times New Roman"/>
          <w:b/>
          <w:sz w:val="40"/>
          <w:szCs w:val="40"/>
        </w:rPr>
      </w:pPr>
    </w:p>
    <w:p w14:paraId="324E3CD6" w14:textId="298C328E" w:rsidR="004758DE" w:rsidRDefault="00BE1518" w:rsidP="00BE1518">
      <w:pPr>
        <w:jc w:val="center"/>
        <w:rPr>
          <w:rFonts w:ascii="Times New Roman" w:hAnsi="Times New Roman" w:cs="Times New Roman"/>
          <w:b/>
          <w:sz w:val="40"/>
          <w:szCs w:val="40"/>
        </w:rPr>
      </w:pPr>
      <w:r>
        <w:rPr>
          <w:rFonts w:ascii="Times New Roman" w:hAnsi="Times New Roman" w:cs="Times New Roman"/>
          <w:b/>
          <w:sz w:val="40"/>
          <w:szCs w:val="40"/>
        </w:rPr>
        <w:t>In vivo histology of the myelin g-ratio</w:t>
      </w:r>
      <w:r w:rsidR="004758DE">
        <w:rPr>
          <w:rFonts w:ascii="Times New Roman" w:hAnsi="Times New Roman" w:cs="Times New Roman"/>
          <w:b/>
          <w:sz w:val="40"/>
          <w:szCs w:val="40"/>
        </w:rPr>
        <w:t xml:space="preserve"> </w:t>
      </w:r>
      <w:r>
        <w:rPr>
          <w:rFonts w:ascii="Times New Roman" w:hAnsi="Times New Roman" w:cs="Times New Roman"/>
          <w:b/>
          <w:sz w:val="40"/>
          <w:szCs w:val="40"/>
        </w:rPr>
        <w:t>with magnetic resonance imaging -</w:t>
      </w:r>
      <w:r w:rsidR="004758DE">
        <w:rPr>
          <w:rFonts w:ascii="Times New Roman" w:hAnsi="Times New Roman" w:cs="Times New Roman"/>
          <w:b/>
          <w:sz w:val="40"/>
          <w:szCs w:val="40"/>
        </w:rPr>
        <w:t xml:space="preserve"> </w:t>
      </w:r>
      <w:proofErr w:type="spellStart"/>
      <w:r w:rsidR="00931658">
        <w:rPr>
          <w:rFonts w:ascii="Times New Roman" w:hAnsi="Times New Roman" w:cs="Times New Roman"/>
          <w:b/>
          <w:sz w:val="40"/>
          <w:szCs w:val="40"/>
        </w:rPr>
        <w:t>Neuroimage</w:t>
      </w:r>
      <w:proofErr w:type="spellEnd"/>
    </w:p>
    <w:p w14:paraId="28B49480" w14:textId="7516DC56"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Pr>
          <w:rFonts w:ascii="Times New Roman" w:hAnsi="Times New Roman" w:cs="Times New Roman"/>
          <w:b/>
          <w:sz w:val="40"/>
          <w:szCs w:val="40"/>
        </w:rPr>
        <w:t xml:space="preserve"> </w:t>
      </w:r>
      <w:r w:rsidR="00BE1518">
        <w:rPr>
          <w:rFonts w:ascii="Times New Roman" w:hAnsi="Times New Roman" w:cs="Times New Roman"/>
          <w:b/>
          <w:sz w:val="40"/>
          <w:szCs w:val="40"/>
        </w:rPr>
        <w:t>co</w:t>
      </w:r>
      <w:r w:rsidR="00006E70">
        <w:rPr>
          <w:rFonts w:ascii="Times New Roman" w:hAnsi="Times New Roman" w:cs="Times New Roman"/>
          <w:b/>
          <w:sz w:val="40"/>
          <w:szCs w:val="40"/>
        </w:rPr>
        <w:t>author)</w:t>
      </w:r>
    </w:p>
    <w:p w14:paraId="7E80BCBF" w14:textId="77777777" w:rsidR="004758DE" w:rsidRDefault="004758DE" w:rsidP="004758DE">
      <w:pPr>
        <w:jc w:val="center"/>
        <w:rPr>
          <w:rFonts w:ascii="Times New Roman" w:hAnsi="Times New Roman" w:cs="Times New Roman"/>
        </w:rPr>
      </w:pPr>
    </w:p>
    <w:p w14:paraId="2BD5F7E1" w14:textId="77777777" w:rsidR="004758DE" w:rsidRDefault="004758DE" w:rsidP="004758DE">
      <w:pPr>
        <w:jc w:val="center"/>
        <w:rPr>
          <w:rFonts w:ascii="Times New Roman" w:hAnsi="Times New Roman" w:cs="Times New Roman"/>
        </w:rPr>
      </w:pPr>
    </w:p>
    <w:p w14:paraId="5772A8A7" w14:textId="1227B14D" w:rsidR="00931658" w:rsidRDefault="004758DE">
      <w:pPr>
        <w:rPr>
          <w:rFonts w:ascii="Times New Roman" w:hAnsi="Times New Roman" w:cs="Times New Roman"/>
        </w:rPr>
      </w:pPr>
      <w:r>
        <w:rPr>
          <w:rFonts w:ascii="Times New Roman" w:hAnsi="Times New Roman" w:cs="Times New Roman"/>
        </w:rPr>
        <w:br w:type="page"/>
      </w:r>
    </w:p>
    <w:p w14:paraId="40A8F872" w14:textId="3A4F6566"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7BFE470E" wp14:editId="10EC88A4">
            <wp:extent cx="6332220" cy="4231649"/>
            <wp:effectExtent l="0" t="0" r="0" b="1016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2220" cy="4231649"/>
                    </a:xfrm>
                    <a:prstGeom prst="rect">
                      <a:avLst/>
                    </a:prstGeom>
                    <a:noFill/>
                    <a:ln>
                      <a:noFill/>
                    </a:ln>
                  </pic:spPr>
                </pic:pic>
              </a:graphicData>
            </a:graphic>
          </wp:inline>
        </w:drawing>
      </w:r>
    </w:p>
    <w:p w14:paraId="13938403" w14:textId="58D5DD06"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02A48ACE" wp14:editId="7F484262">
            <wp:extent cx="6332207" cy="3325404"/>
            <wp:effectExtent l="0" t="0" r="0" b="254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t="21416"/>
                    <a:stretch/>
                  </pic:blipFill>
                  <pic:spPr bwMode="auto">
                    <a:xfrm>
                      <a:off x="0" y="0"/>
                      <a:ext cx="6332220" cy="33254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type="page"/>
      </w:r>
    </w:p>
    <w:p w14:paraId="1D3C2CDA" w14:textId="50D44FAB" w:rsidR="00931658" w:rsidRDefault="00931658">
      <w:pPr>
        <w:rPr>
          <w:rFonts w:ascii="Times New Roman" w:hAnsi="Times New Roman" w:cs="Times New Roman"/>
        </w:rPr>
      </w:pPr>
    </w:p>
    <w:p w14:paraId="661FFB1F" w14:textId="5752930E"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38E8E284" wp14:editId="77554754">
            <wp:extent cx="6332220" cy="4231649"/>
            <wp:effectExtent l="0" t="0" r="0" b="1016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2220" cy="4231649"/>
                    </a:xfrm>
                    <a:prstGeom prst="rect">
                      <a:avLst/>
                    </a:prstGeom>
                    <a:noFill/>
                    <a:ln>
                      <a:noFill/>
                    </a:ln>
                  </pic:spPr>
                </pic:pic>
              </a:graphicData>
            </a:graphic>
          </wp:inline>
        </w:drawing>
      </w:r>
    </w:p>
    <w:p w14:paraId="563B5FB2" w14:textId="361BB617"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7288CE69" wp14:editId="685CF29D">
            <wp:extent cx="6332053" cy="35433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b="8133"/>
                    <a:stretch/>
                  </pic:blipFill>
                  <pic:spPr bwMode="auto">
                    <a:xfrm>
                      <a:off x="0" y="0"/>
                      <a:ext cx="6332220" cy="35433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type="page"/>
      </w:r>
    </w:p>
    <w:p w14:paraId="4D4AFEF5" w14:textId="77777777" w:rsidR="00F43406" w:rsidRPr="002B0111" w:rsidRDefault="00361DF9" w:rsidP="00FC0BCC">
      <w:pPr>
        <w:rPr>
          <w:rFonts w:ascii="Times New Roman" w:hAnsi="Times New Roman" w:cs="Times New Roman"/>
          <w:b/>
          <w:sz w:val="32"/>
          <w:szCs w:val="32"/>
        </w:rPr>
      </w:pPr>
      <w:r>
        <w:rPr>
          <w:rFonts w:ascii="Times New Roman" w:hAnsi="Times New Roman" w:cs="Times New Roman"/>
          <w:b/>
          <w:sz w:val="32"/>
          <w:szCs w:val="32"/>
        </w:rPr>
        <w:t>References</w:t>
      </w:r>
    </w:p>
    <w:p w14:paraId="48F7E502" w14:textId="7BB479C3" w:rsidR="00AC377D" w:rsidRPr="00AC377D" w:rsidRDefault="00F43406" w:rsidP="00AC377D">
      <w:pPr>
        <w:pStyle w:val="EndNoteBibliography"/>
        <w:ind w:left="720" w:hanging="720"/>
        <w:rPr>
          <w:noProof/>
        </w:rPr>
      </w:pPr>
      <w:r>
        <w:fldChar w:fldCharType="begin"/>
      </w:r>
      <w:r>
        <w:instrText xml:space="preserve"> ADDIN EN.REFLIST </w:instrText>
      </w:r>
      <w:r>
        <w:fldChar w:fldCharType="separate"/>
      </w:r>
      <w:bookmarkStart w:id="1" w:name="_ENREF_1"/>
      <w:r w:rsidR="00AC377D" w:rsidRPr="00AC377D">
        <w:rPr>
          <w:noProof/>
        </w:rPr>
        <w:t>1.</w:t>
      </w:r>
      <w:r w:rsidR="00AC377D" w:rsidRPr="00AC377D">
        <w:rPr>
          <w:noProof/>
        </w:rPr>
        <w:tab/>
        <w:t xml:space="preserve">MSSC. </w:t>
      </w:r>
      <w:hyperlink r:id="rId36" w:history="1">
        <w:r w:rsidR="00AC377D" w:rsidRPr="00AC377D">
          <w:rPr>
            <w:rStyle w:val="Hyperlink"/>
            <w:rFonts w:asciiTheme="minorHAnsi" w:hAnsiTheme="minorHAnsi" w:cstheme="minorBidi"/>
            <w:noProof/>
          </w:rPr>
          <w:t>http://www.mssociety.ca/en/information</w:t>
        </w:r>
      </w:hyperlink>
      <w:r w:rsidR="00AC377D" w:rsidRPr="00AC377D">
        <w:rPr>
          <w:noProof/>
        </w:rPr>
        <w:t>. MS Society of Canada 2012.</w:t>
      </w:r>
      <w:bookmarkEnd w:id="1"/>
    </w:p>
    <w:p w14:paraId="619214DA" w14:textId="77777777" w:rsidR="00AC377D" w:rsidRPr="00AC377D" w:rsidRDefault="00AC377D" w:rsidP="00AC377D">
      <w:pPr>
        <w:pStyle w:val="EndNoteBibliography"/>
        <w:ind w:left="720" w:hanging="720"/>
        <w:rPr>
          <w:noProof/>
        </w:rPr>
      </w:pPr>
      <w:bookmarkStart w:id="2" w:name="_ENREF_2"/>
      <w:r w:rsidRPr="00AC377D">
        <w:rPr>
          <w:noProof/>
        </w:rPr>
        <w:t>2.</w:t>
      </w:r>
      <w:r w:rsidRPr="00AC377D">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 Neurol 2011;69(2):292-302.</w:t>
      </w:r>
      <w:bookmarkEnd w:id="2"/>
    </w:p>
    <w:p w14:paraId="2B92C788" w14:textId="77777777" w:rsidR="00AC377D" w:rsidRPr="00AC377D" w:rsidRDefault="00AC377D" w:rsidP="00AC377D">
      <w:pPr>
        <w:pStyle w:val="EndNoteBibliography"/>
        <w:ind w:left="720" w:hanging="720"/>
        <w:rPr>
          <w:noProof/>
        </w:rPr>
      </w:pPr>
      <w:bookmarkStart w:id="3" w:name="_ENREF_3"/>
      <w:r w:rsidRPr="00AC377D">
        <w:rPr>
          <w:noProof/>
        </w:rPr>
        <w:t>3.</w:t>
      </w:r>
      <w:r w:rsidRPr="00AC377D">
        <w:rPr>
          <w:noProof/>
        </w:rPr>
        <w:tab/>
        <w:t>Frohman EM, Racke MK, Raine CS. Multiple sclerosis--the plaque and its pathogenesis. The New England journal of medicine 2006;354(9):942-955.</w:t>
      </w:r>
      <w:bookmarkEnd w:id="3"/>
    </w:p>
    <w:p w14:paraId="70C933EB" w14:textId="77777777" w:rsidR="00AC377D" w:rsidRPr="00AC377D" w:rsidRDefault="00AC377D" w:rsidP="00AC377D">
      <w:pPr>
        <w:pStyle w:val="EndNoteBibliography"/>
        <w:ind w:left="720" w:hanging="720"/>
        <w:rPr>
          <w:noProof/>
        </w:rPr>
      </w:pPr>
      <w:bookmarkStart w:id="4" w:name="_ENREF_4"/>
      <w:r w:rsidRPr="00AC377D">
        <w:rPr>
          <w:noProof/>
        </w:rPr>
        <w:t>4.</w:t>
      </w:r>
      <w:r w:rsidRPr="00AC377D">
        <w:rPr>
          <w:noProof/>
        </w:rPr>
        <w:tab/>
        <w:t>McFarland HF, Martin R. Multiple sclerosis: a complicated picture of autoimmunity. Nature immunology 2007;8(9):913-919.</w:t>
      </w:r>
      <w:bookmarkEnd w:id="4"/>
    </w:p>
    <w:p w14:paraId="4B5F417C" w14:textId="77777777" w:rsidR="00AC377D" w:rsidRPr="00AC377D" w:rsidRDefault="00AC377D" w:rsidP="00AC377D">
      <w:pPr>
        <w:pStyle w:val="EndNoteBibliography"/>
        <w:ind w:left="720" w:hanging="720"/>
        <w:rPr>
          <w:noProof/>
        </w:rPr>
      </w:pPr>
      <w:bookmarkStart w:id="5" w:name="_ENREF_5"/>
      <w:r w:rsidRPr="00AC377D">
        <w:rPr>
          <w:noProof/>
        </w:rPr>
        <w:t>5.</w:t>
      </w:r>
      <w:r w:rsidRPr="00AC377D">
        <w:rPr>
          <w:noProof/>
        </w:rPr>
        <w:tab/>
        <w:t>Noseworthy JH, Lucchinetti C, Rodriguez M, Weinshenker BG. Multiple sclerosis. The New England journal of medicine 2000;343(13):938-952.</w:t>
      </w:r>
      <w:bookmarkEnd w:id="5"/>
    </w:p>
    <w:p w14:paraId="1DDA8A7A" w14:textId="77777777" w:rsidR="00AC377D" w:rsidRPr="00AC377D" w:rsidRDefault="00AC377D" w:rsidP="00AC377D">
      <w:pPr>
        <w:pStyle w:val="EndNoteBibliography"/>
        <w:ind w:left="720" w:hanging="720"/>
        <w:rPr>
          <w:noProof/>
        </w:rPr>
      </w:pPr>
      <w:bookmarkStart w:id="6" w:name="_ENREF_6"/>
      <w:r w:rsidRPr="00AC377D">
        <w:rPr>
          <w:noProof/>
        </w:rPr>
        <w:t>6.</w:t>
      </w:r>
      <w:r w:rsidRPr="00AC377D">
        <w:rPr>
          <w:noProof/>
        </w:rPr>
        <w:tab/>
        <w:t>Peterson JW, Bo L, Mork S, Chang A, Trapp BD. Transected neurites, apoptotic neurons, and reduced inflammation in cortical multiple sclerosis lesions. Ann Neurol 2001;50(3):389-400.</w:t>
      </w:r>
      <w:bookmarkEnd w:id="6"/>
    </w:p>
    <w:p w14:paraId="23BB8824" w14:textId="77777777" w:rsidR="00AC377D" w:rsidRPr="00AC377D" w:rsidRDefault="00AC377D" w:rsidP="00AC377D">
      <w:pPr>
        <w:pStyle w:val="EndNoteBibliography"/>
        <w:ind w:left="720" w:hanging="720"/>
        <w:rPr>
          <w:noProof/>
        </w:rPr>
      </w:pPr>
      <w:bookmarkStart w:id="7" w:name="_ENREF_7"/>
      <w:r w:rsidRPr="00AC377D">
        <w:rPr>
          <w:noProof/>
        </w:rPr>
        <w:t>7.</w:t>
      </w:r>
      <w:r w:rsidRPr="00AC377D">
        <w:rPr>
          <w:noProof/>
        </w:rPr>
        <w:tab/>
        <w:t>Schmierer K, Thavarajah JR, An SF, Brandner S, Miller DH, Tozer DJ. Effects of formalin fixation on magnetic resonance indices in multiple sclerosis cortical gray matter. Journal of magnetic resonance imaging : JMRI 2010;32(5):1054-1060.</w:t>
      </w:r>
      <w:bookmarkEnd w:id="7"/>
    </w:p>
    <w:p w14:paraId="10E1BFB8" w14:textId="77777777" w:rsidR="00AC377D" w:rsidRPr="00AC377D" w:rsidRDefault="00AC377D" w:rsidP="00AC377D">
      <w:pPr>
        <w:pStyle w:val="EndNoteBibliography"/>
        <w:ind w:left="720" w:hanging="720"/>
        <w:rPr>
          <w:noProof/>
        </w:rPr>
      </w:pPr>
      <w:bookmarkStart w:id="8" w:name="_ENREF_8"/>
      <w:r w:rsidRPr="00AC377D">
        <w:rPr>
          <w:noProof/>
        </w:rPr>
        <w:t>8.</w:t>
      </w:r>
      <w:r w:rsidRPr="00AC377D">
        <w:rPr>
          <w:noProof/>
        </w:rPr>
        <w:tab/>
        <w:t>Stadelmann C, Albert M, Wegner C, Bruck W. Cortical pathology in multiple sclerosis. Current opinion in neurology 2008;21(3):229-234.</w:t>
      </w:r>
      <w:bookmarkEnd w:id="8"/>
    </w:p>
    <w:p w14:paraId="5F0045ED" w14:textId="77777777" w:rsidR="00AC377D" w:rsidRPr="00AC377D" w:rsidRDefault="00AC377D" w:rsidP="00AC377D">
      <w:pPr>
        <w:pStyle w:val="EndNoteBibliography"/>
        <w:ind w:left="720" w:hanging="720"/>
        <w:rPr>
          <w:noProof/>
        </w:rPr>
      </w:pPr>
      <w:bookmarkStart w:id="9" w:name="_ENREF_9"/>
      <w:r w:rsidRPr="00AC377D">
        <w:rPr>
          <w:noProof/>
        </w:rPr>
        <w:t>9.</w:t>
      </w:r>
      <w:r w:rsidRPr="00AC377D">
        <w:rPr>
          <w:noProof/>
        </w:rPr>
        <w:tab/>
        <w:t>Perry VH, Anthony DC. Axon damage and repair in multiple sclerosis. Philosophical transactions of the Royal Society of London Series B, Biological sciences 1999;354(1390):1641-1647.</w:t>
      </w:r>
      <w:bookmarkEnd w:id="9"/>
    </w:p>
    <w:p w14:paraId="72E50EBF" w14:textId="77777777" w:rsidR="00AC377D" w:rsidRPr="00AC377D" w:rsidRDefault="00AC377D" w:rsidP="00AC377D">
      <w:pPr>
        <w:pStyle w:val="EndNoteBibliography"/>
        <w:ind w:left="720" w:hanging="720"/>
        <w:rPr>
          <w:noProof/>
        </w:rPr>
      </w:pPr>
      <w:bookmarkStart w:id="10" w:name="_ENREF_10"/>
      <w:r w:rsidRPr="00AC377D">
        <w:rPr>
          <w:noProof/>
        </w:rPr>
        <w:t>10.</w:t>
      </w:r>
      <w:r w:rsidRPr="00AC377D">
        <w:rPr>
          <w:noProof/>
        </w:rPr>
        <w:tab/>
        <w:t>Lassmann H. Axonal and neuronal pathology in multiple sclerosis: What have we learnt from animal models. Experimental neurology 2010;225(1):2-8.</w:t>
      </w:r>
      <w:bookmarkEnd w:id="10"/>
    </w:p>
    <w:p w14:paraId="2C4445C6" w14:textId="77777777" w:rsidR="00AC377D" w:rsidRPr="00AC377D" w:rsidRDefault="00AC377D" w:rsidP="00AC377D">
      <w:pPr>
        <w:pStyle w:val="EndNoteBibliography"/>
        <w:ind w:left="720" w:hanging="720"/>
        <w:rPr>
          <w:noProof/>
        </w:rPr>
      </w:pPr>
      <w:bookmarkStart w:id="11" w:name="_ENREF_11"/>
      <w:r w:rsidRPr="00AC377D">
        <w:rPr>
          <w:noProof/>
        </w:rPr>
        <w:t>11.</w:t>
      </w:r>
      <w:r w:rsidRPr="00AC377D">
        <w:rPr>
          <w:noProof/>
        </w:rPr>
        <w:tab/>
        <w:t>Staugaitis SM, Chang A, Trapp BD. Cortical pathology in multiple sclerosis: experimental approaches to studies on the mechanisms of demyelination and remyelination. Acta Neurologica Scandinavica 2012;126:97-102.</w:t>
      </w:r>
      <w:bookmarkEnd w:id="11"/>
    </w:p>
    <w:p w14:paraId="79B075DB" w14:textId="77777777" w:rsidR="00AC377D" w:rsidRPr="00AC377D" w:rsidRDefault="00AC377D" w:rsidP="00AC377D">
      <w:pPr>
        <w:pStyle w:val="EndNoteBibliography"/>
        <w:ind w:left="720" w:hanging="720"/>
        <w:rPr>
          <w:noProof/>
        </w:rPr>
      </w:pPr>
      <w:bookmarkStart w:id="12" w:name="_ENREF_12"/>
      <w:r w:rsidRPr="00AC377D">
        <w:rPr>
          <w:noProof/>
        </w:rPr>
        <w:t>12.</w:t>
      </w:r>
      <w:r w:rsidRPr="00AC377D">
        <w:rPr>
          <w:noProof/>
        </w:rPr>
        <w:tab/>
        <w:t>Klaver R, De Vries HE, Schenk GJ, Geurts JJ. Grey matter damage in multiple sclerosis: A pathology perspective. Prion 2013;7(1).</w:t>
      </w:r>
      <w:bookmarkEnd w:id="12"/>
    </w:p>
    <w:p w14:paraId="60EAC0D0" w14:textId="77777777" w:rsidR="00AC377D" w:rsidRPr="00AC377D" w:rsidRDefault="00AC377D" w:rsidP="00AC377D">
      <w:pPr>
        <w:pStyle w:val="EndNoteBibliography"/>
        <w:ind w:left="720" w:hanging="720"/>
        <w:rPr>
          <w:noProof/>
        </w:rPr>
      </w:pPr>
      <w:bookmarkStart w:id="13" w:name="_ENREF_13"/>
      <w:r w:rsidRPr="00AC377D">
        <w:rPr>
          <w:noProof/>
        </w:rPr>
        <w:t>13.</w:t>
      </w:r>
      <w:r w:rsidRPr="00AC377D">
        <w:rPr>
          <w:noProof/>
        </w:rPr>
        <w:tab/>
        <w:t>Brownell B, Hughes JT. The distribution of plaques in the cerebrum in multiple sclerosis. Journal of neurology, neurosurgery, and psychiatry 1962;25:315-320.</w:t>
      </w:r>
      <w:bookmarkEnd w:id="13"/>
    </w:p>
    <w:p w14:paraId="106EB91F" w14:textId="77777777" w:rsidR="00AC377D" w:rsidRPr="00AC377D" w:rsidRDefault="00AC377D" w:rsidP="00AC377D">
      <w:pPr>
        <w:pStyle w:val="EndNoteBibliography"/>
        <w:ind w:left="720" w:hanging="720"/>
        <w:rPr>
          <w:noProof/>
        </w:rPr>
      </w:pPr>
      <w:bookmarkStart w:id="14" w:name="_ENREF_14"/>
      <w:r w:rsidRPr="00AC377D">
        <w:rPr>
          <w:noProof/>
        </w:rPr>
        <w:t>14.</w:t>
      </w:r>
      <w:r w:rsidRPr="00AC377D">
        <w:rPr>
          <w:noProof/>
        </w:rPr>
        <w:tab/>
        <w:t>Calabrese M, Agosta F, Rinaldi F, Mattisi I, Grossi P, Favaretto A, Atzori M, Bernardi V, Barachino L, Rinaldi L, Perini P, Gallo P, Filippi M. Cortical Lesions and Atrophy Associated With Cognitive Impairment in Relapsing-Remitting Multiple Sclerosis. Archives of neurology 2009;66(9):1144-1150.</w:t>
      </w:r>
      <w:bookmarkEnd w:id="14"/>
    </w:p>
    <w:p w14:paraId="34571AD1" w14:textId="77777777" w:rsidR="00AC377D" w:rsidRPr="00AC377D" w:rsidRDefault="00AC377D" w:rsidP="00AC377D">
      <w:pPr>
        <w:pStyle w:val="EndNoteBibliography"/>
        <w:ind w:left="720" w:hanging="720"/>
        <w:rPr>
          <w:noProof/>
        </w:rPr>
      </w:pPr>
      <w:bookmarkStart w:id="15" w:name="_ENREF_15"/>
      <w:r w:rsidRPr="00AC377D">
        <w:rPr>
          <w:noProof/>
        </w:rPr>
        <w:t>15.</w:t>
      </w:r>
      <w:r w:rsidRPr="00AC377D">
        <w:rPr>
          <w:noProof/>
        </w:rPr>
        <w:tab/>
        <w:t>Simon JH, Li D, Traboulsee A, Coyle PK, Arnold DL, Barkhof F, Frank JA, Grossman R, Paty DW, Radue EW, Wolinsky JS. Standardized MR imaging protocol for multiple sclerosis: Consortium of MS Centers consensus guidelines. AJNR American journal of neuroradiology 2006;27(2):455-461.</w:t>
      </w:r>
      <w:bookmarkEnd w:id="15"/>
    </w:p>
    <w:p w14:paraId="53448FDC" w14:textId="77777777" w:rsidR="00AC377D" w:rsidRPr="00AC377D" w:rsidRDefault="00AC377D" w:rsidP="00AC377D">
      <w:pPr>
        <w:pStyle w:val="EndNoteBibliography"/>
        <w:ind w:left="720" w:hanging="720"/>
        <w:rPr>
          <w:noProof/>
        </w:rPr>
      </w:pPr>
      <w:bookmarkStart w:id="16" w:name="_ENREF_16"/>
      <w:r w:rsidRPr="00AC377D">
        <w:rPr>
          <w:noProof/>
        </w:rPr>
        <w:t>16.</w:t>
      </w:r>
      <w:r w:rsidRPr="00AC377D">
        <w:rPr>
          <w:noProof/>
        </w:rPr>
        <w:tab/>
        <w:t>Schmierer K, Scaravilli F, Altmann DR, Barker GJ, Miller DH. Magnetization transfer ratio and myelin in postmortem multiple sclerosis brain. Ann Neurol 2004;56(3):407-415.</w:t>
      </w:r>
      <w:bookmarkEnd w:id="16"/>
    </w:p>
    <w:p w14:paraId="006BF2FD" w14:textId="77777777" w:rsidR="00AC377D" w:rsidRPr="00AC377D" w:rsidRDefault="00AC377D" w:rsidP="00AC377D">
      <w:pPr>
        <w:pStyle w:val="EndNoteBibliography"/>
        <w:ind w:left="720" w:hanging="720"/>
        <w:rPr>
          <w:noProof/>
        </w:rPr>
      </w:pPr>
      <w:bookmarkStart w:id="17" w:name="_ENREF_17"/>
      <w:r w:rsidRPr="00AC377D">
        <w:rPr>
          <w:noProof/>
        </w:rPr>
        <w:t>17.</w:t>
      </w:r>
      <w:r w:rsidRPr="00AC377D">
        <w:rPr>
          <w:noProof/>
        </w:rPr>
        <w:tab/>
        <w:t>Schmierer K, Tozer DJ, Scaravilli F, Altmann DR, Barker GJ, Tofts PS, Miller DH. Quantitative magnetization transfer imaging in postmortem multiple sclerosis brain. Journal of magnetic resonance imaging : JMRI 2007;26(1):41-51.</w:t>
      </w:r>
      <w:bookmarkEnd w:id="17"/>
    </w:p>
    <w:p w14:paraId="04A63AEA" w14:textId="77777777" w:rsidR="00AC377D" w:rsidRPr="00AC377D" w:rsidRDefault="00AC377D" w:rsidP="00AC377D">
      <w:pPr>
        <w:pStyle w:val="EndNoteBibliography"/>
        <w:ind w:left="720" w:hanging="720"/>
        <w:rPr>
          <w:noProof/>
        </w:rPr>
      </w:pPr>
      <w:bookmarkStart w:id="18" w:name="_ENREF_18"/>
      <w:r w:rsidRPr="00AC377D">
        <w:rPr>
          <w:noProof/>
        </w:rPr>
        <w:t>18.</w:t>
      </w:r>
      <w:r w:rsidRPr="00AC377D">
        <w:rPr>
          <w:noProof/>
        </w:rPr>
        <w:tab/>
        <w:t>Levesque I, Sled JG, Narayanan S, Santos AC, Brass SD, Francis SJ, Arnold DL, Pike GB. The role of edema and demyelination in chronic T-1 black holes: A quantitative magnetization transfer study. Journal of Magnetic Resonance Imaging 2005;21(2):103-110.</w:t>
      </w:r>
      <w:bookmarkEnd w:id="18"/>
    </w:p>
    <w:p w14:paraId="6AA7A418" w14:textId="77777777" w:rsidR="00AC377D" w:rsidRPr="00AC377D" w:rsidRDefault="00AC377D" w:rsidP="00AC377D">
      <w:pPr>
        <w:pStyle w:val="EndNoteBibliography"/>
        <w:ind w:left="720" w:hanging="720"/>
        <w:rPr>
          <w:noProof/>
        </w:rPr>
      </w:pPr>
      <w:bookmarkStart w:id="19" w:name="_ENREF_19"/>
      <w:r w:rsidRPr="00AC377D">
        <w:rPr>
          <w:noProof/>
        </w:rPr>
        <w:t>19.</w:t>
      </w:r>
      <w:r w:rsidRPr="00AC377D">
        <w:rPr>
          <w:noProof/>
        </w:rPr>
        <w:tab/>
        <w:t>Levesque IR, Giacomini PS, Narayanan S, Ribeiro LT, Sled JG, Arnold DL, Pike GB. Quantitative magnetization transfer and myelin water imaging of the evolution of acute multiple sclerosis lesions. Magnetic resonance in medicine : official journal of the Society of Magnetic Resonance in Medicine / Society of Magnetic Resonance in Medicine 2010;63(3):633-640.</w:t>
      </w:r>
      <w:bookmarkEnd w:id="19"/>
    </w:p>
    <w:p w14:paraId="410B92FB" w14:textId="77777777" w:rsidR="00AC377D" w:rsidRPr="00AC377D" w:rsidRDefault="00AC377D" w:rsidP="00AC377D">
      <w:pPr>
        <w:pStyle w:val="EndNoteBibliography"/>
        <w:ind w:left="720" w:hanging="720"/>
        <w:rPr>
          <w:noProof/>
        </w:rPr>
      </w:pPr>
      <w:bookmarkStart w:id="20" w:name="_ENREF_20"/>
      <w:r w:rsidRPr="00AC377D">
        <w:rPr>
          <w:noProof/>
        </w:rPr>
        <w:t>20.</w:t>
      </w:r>
      <w:r w:rsidRPr="00AC377D">
        <w:rPr>
          <w:noProof/>
        </w:rPr>
        <w:tab/>
        <w:t>Tardif CL, Bedell BJ, Eskildsen SF, Collins DL, Pike GB. Quantitative Magnetic Resonance Imaging of Cortical Multiple Sclerosis Pathology. Multiple Sclerosis International 2012;2012:13.</w:t>
      </w:r>
      <w:bookmarkEnd w:id="20"/>
    </w:p>
    <w:p w14:paraId="7F49809A" w14:textId="77777777" w:rsidR="00AC377D" w:rsidRPr="00AC377D" w:rsidRDefault="00AC377D" w:rsidP="00AC377D">
      <w:pPr>
        <w:pStyle w:val="EndNoteBibliography"/>
        <w:ind w:left="720" w:hanging="720"/>
        <w:rPr>
          <w:noProof/>
        </w:rPr>
      </w:pPr>
      <w:bookmarkStart w:id="21" w:name="_ENREF_21"/>
      <w:r w:rsidRPr="00AC377D">
        <w:rPr>
          <w:noProof/>
        </w:rPr>
        <w:t>21.</w:t>
      </w:r>
      <w:r w:rsidRPr="00AC377D">
        <w:rPr>
          <w:noProof/>
        </w:rPr>
        <w:tab/>
        <w:t>Arnold DL, Matthews PM. MRI in the diagnosis and management of multiple sclerosis. Neurology 2002;58(8 suppl 4):S23-S31.</w:t>
      </w:r>
      <w:bookmarkEnd w:id="21"/>
    </w:p>
    <w:p w14:paraId="08694FF7" w14:textId="77777777" w:rsidR="00AC377D" w:rsidRPr="00AC377D" w:rsidRDefault="00AC377D" w:rsidP="00AC377D">
      <w:pPr>
        <w:pStyle w:val="EndNoteBibliography"/>
        <w:ind w:left="720" w:hanging="720"/>
        <w:rPr>
          <w:noProof/>
        </w:rPr>
      </w:pPr>
      <w:bookmarkStart w:id="22" w:name="_ENREF_22"/>
      <w:r w:rsidRPr="00AC377D">
        <w:rPr>
          <w:noProof/>
        </w:rPr>
        <w:t>22.</w:t>
      </w:r>
      <w:r w:rsidRPr="00AC377D">
        <w:rPr>
          <w:noProof/>
        </w:rPr>
        <w:tab/>
        <w:t>Anderson VM, Fox NC, Miller DH. Magnetic resonance imaging measures of brain atrophy in multiple sclerosis. Journal of Magnetic Resonance Imaging 2006;23(5):605-618.</w:t>
      </w:r>
      <w:bookmarkEnd w:id="22"/>
    </w:p>
    <w:p w14:paraId="094220A8" w14:textId="77777777" w:rsidR="00AC377D" w:rsidRPr="00AC377D" w:rsidRDefault="00AC377D" w:rsidP="00AC377D">
      <w:pPr>
        <w:pStyle w:val="EndNoteBibliography"/>
        <w:ind w:left="720" w:hanging="720"/>
        <w:rPr>
          <w:noProof/>
        </w:rPr>
      </w:pPr>
      <w:bookmarkStart w:id="23" w:name="_ENREF_23"/>
      <w:r w:rsidRPr="00AC377D">
        <w:rPr>
          <w:noProof/>
        </w:rPr>
        <w:t>23.</w:t>
      </w:r>
      <w:r w:rsidRPr="00AC377D">
        <w:rPr>
          <w:noProof/>
        </w:rPr>
        <w:tab/>
        <w:t>De Stefano N, Battaglini M, Smith SM. Measuring Brain Atrophy in Multiple Sclerosis. Journal of Neuroimaging 2007;17:10S-15S.</w:t>
      </w:r>
      <w:bookmarkEnd w:id="23"/>
    </w:p>
    <w:p w14:paraId="0EB52BC3" w14:textId="77777777" w:rsidR="00AC377D" w:rsidRPr="00AC377D" w:rsidRDefault="00AC377D" w:rsidP="00AC377D">
      <w:pPr>
        <w:pStyle w:val="EndNoteBibliography"/>
        <w:ind w:left="720" w:hanging="720"/>
        <w:rPr>
          <w:noProof/>
        </w:rPr>
      </w:pPr>
      <w:bookmarkStart w:id="24" w:name="_ENREF_24"/>
      <w:r w:rsidRPr="00AC377D">
        <w:rPr>
          <w:noProof/>
        </w:rPr>
        <w:t>24.</w:t>
      </w:r>
      <w:r w:rsidRPr="00AC377D">
        <w:rPr>
          <w:noProof/>
        </w:rPr>
        <w:tab/>
        <w:t>Sepulcre J, Goni J, Masdeu JC, Bejarano B, de Mendizabal NV, Toledo JB, Villoslada P. Contribution of White Matter Lesions to Gray Matter Atrophy in Multiple Sclerosis. Archives of neurology 2009;66(2):173-179.</w:t>
      </w:r>
      <w:bookmarkEnd w:id="24"/>
    </w:p>
    <w:p w14:paraId="6DAB597F" w14:textId="77777777" w:rsidR="00AC377D" w:rsidRPr="00AC377D" w:rsidRDefault="00AC377D" w:rsidP="00AC377D">
      <w:pPr>
        <w:pStyle w:val="EndNoteBibliography"/>
        <w:ind w:left="720" w:hanging="720"/>
        <w:rPr>
          <w:noProof/>
        </w:rPr>
      </w:pPr>
      <w:bookmarkStart w:id="25" w:name="_ENREF_25"/>
      <w:r w:rsidRPr="00AC377D">
        <w:rPr>
          <w:noProof/>
        </w:rPr>
        <w:t>25.</w:t>
      </w:r>
      <w:r w:rsidRPr="00AC377D">
        <w:rPr>
          <w:noProof/>
        </w:rPr>
        <w:tab/>
        <w:t>Derakhshan M, Caramanos Z, Giacomini PS, Narayanan S, Maranzano J, Francis SJ, Arnold DL, Collins DL. Evaluation of automated techniques for the quantification of grey matter atrophy in patients with multiple sclerosis. NeuroImage 2010;52(4):1261-1267.</w:t>
      </w:r>
      <w:bookmarkEnd w:id="25"/>
    </w:p>
    <w:p w14:paraId="68448D11" w14:textId="77777777" w:rsidR="00AC377D" w:rsidRPr="00AC377D" w:rsidRDefault="00AC377D" w:rsidP="00AC377D">
      <w:pPr>
        <w:pStyle w:val="EndNoteBibliography"/>
        <w:ind w:left="720" w:hanging="720"/>
        <w:rPr>
          <w:noProof/>
        </w:rPr>
      </w:pPr>
      <w:bookmarkStart w:id="26" w:name="_ENREF_26"/>
      <w:r w:rsidRPr="00AC377D">
        <w:rPr>
          <w:noProof/>
        </w:rPr>
        <w:t>26.</w:t>
      </w:r>
      <w:r w:rsidRPr="00AC377D">
        <w:rPr>
          <w:noProof/>
        </w:rPr>
        <w:tab/>
        <w:t>Filippi M, Agosta F. Magnetic resonance techniques to quantify tissue damage, tissue repair, and functional cortical reorganization in multiple sclerosis. Progress in brain research 2009;175:465-482.</w:t>
      </w:r>
      <w:bookmarkEnd w:id="26"/>
    </w:p>
    <w:p w14:paraId="6B8BEAE0" w14:textId="77777777" w:rsidR="00AC377D" w:rsidRPr="00AC377D" w:rsidRDefault="00AC377D" w:rsidP="00AC377D">
      <w:pPr>
        <w:pStyle w:val="EndNoteBibliography"/>
        <w:ind w:left="720" w:hanging="720"/>
        <w:rPr>
          <w:noProof/>
        </w:rPr>
      </w:pPr>
      <w:bookmarkStart w:id="27" w:name="_ENREF_27"/>
      <w:r w:rsidRPr="00AC377D">
        <w:rPr>
          <w:noProof/>
        </w:rPr>
        <w:t>27.</w:t>
      </w:r>
      <w:r w:rsidRPr="00AC377D">
        <w:rPr>
          <w:noProof/>
        </w:rPr>
        <w:tab/>
        <w:t>Kidd D, Barkhof F, McConnell R, Algra PR, Allen IV, Revesz T. Cortical lesions in multiple sclerosis. Brain : a journal of neurology 1999;122 ( Pt 1):17-26.</w:t>
      </w:r>
      <w:bookmarkEnd w:id="27"/>
    </w:p>
    <w:p w14:paraId="382D14CA" w14:textId="77777777" w:rsidR="00AC377D" w:rsidRPr="00AC377D" w:rsidRDefault="00AC377D" w:rsidP="00AC377D">
      <w:pPr>
        <w:pStyle w:val="EndNoteBibliography"/>
        <w:ind w:left="720" w:hanging="720"/>
        <w:rPr>
          <w:noProof/>
        </w:rPr>
      </w:pPr>
      <w:bookmarkStart w:id="28" w:name="_ENREF_28"/>
      <w:r w:rsidRPr="00AC377D">
        <w:rPr>
          <w:noProof/>
        </w:rPr>
        <w:t>28.</w:t>
      </w:r>
      <w:r w:rsidRPr="00AC377D">
        <w:rPr>
          <w:noProof/>
        </w:rPr>
        <w:tab/>
        <w:t>Bedell BJ, Narayana PA. Implementation and evaluation of a new pulse sequence for rapid acquisition of double inversion recovery images for simultaneous suppression of white matter and CSF. Journal of magnetic resonance imaging : JMRI 1998;8(3):544-547.</w:t>
      </w:r>
      <w:bookmarkEnd w:id="28"/>
    </w:p>
    <w:p w14:paraId="6987DC51" w14:textId="77777777" w:rsidR="00AC377D" w:rsidRPr="00AC377D" w:rsidRDefault="00AC377D" w:rsidP="00AC377D">
      <w:pPr>
        <w:pStyle w:val="EndNoteBibliography"/>
        <w:ind w:left="720" w:hanging="720"/>
        <w:rPr>
          <w:noProof/>
        </w:rPr>
      </w:pPr>
      <w:bookmarkStart w:id="29" w:name="_ENREF_29"/>
      <w:r w:rsidRPr="00AC377D">
        <w:rPr>
          <w:noProof/>
        </w:rPr>
        <w:t>29.</w:t>
      </w:r>
      <w:r w:rsidRPr="00AC377D">
        <w:rPr>
          <w:noProof/>
        </w:rPr>
        <w:tab/>
        <w:t>Filippi M, Rocca MA. Multiple sclerosis and allied white matter diseases. Neurological sciences : official journal of the Italian Neurological Society and of the Italian Society of Clinical Neurophysiology 2008;29 Suppl 3:319-322.</w:t>
      </w:r>
      <w:bookmarkEnd w:id="29"/>
    </w:p>
    <w:p w14:paraId="522A87BF" w14:textId="77777777" w:rsidR="00AC377D" w:rsidRPr="00AC377D" w:rsidRDefault="00AC377D" w:rsidP="00AC377D">
      <w:pPr>
        <w:pStyle w:val="EndNoteBibliography"/>
        <w:ind w:left="720" w:hanging="720"/>
        <w:rPr>
          <w:noProof/>
        </w:rPr>
      </w:pPr>
      <w:bookmarkStart w:id="30" w:name="_ENREF_30"/>
      <w:r w:rsidRPr="00AC377D">
        <w:rPr>
          <w:noProof/>
        </w:rPr>
        <w:t>30.</w:t>
      </w:r>
      <w:r w:rsidRPr="00AC377D">
        <w:rPr>
          <w:noProof/>
        </w:rPr>
        <w:tab/>
        <w:t>Wolff SD, Balaban RS. Magnetization transfer contrast (MTC) and tissue water proton relaxation in vivo. Magnetic resonance in medicine : official journal of the Society of Magnetic Resonance in Medicine / Society of Magnetic Resonance in Medicine 1989;10(1):135-144.</w:t>
      </w:r>
      <w:bookmarkEnd w:id="30"/>
    </w:p>
    <w:p w14:paraId="2FFB479D" w14:textId="77777777" w:rsidR="00AC377D" w:rsidRPr="00AC377D" w:rsidRDefault="00AC377D" w:rsidP="00AC377D">
      <w:pPr>
        <w:pStyle w:val="EndNoteBibliography"/>
        <w:ind w:left="720" w:hanging="720"/>
        <w:rPr>
          <w:noProof/>
        </w:rPr>
      </w:pPr>
      <w:bookmarkStart w:id="31" w:name="_ENREF_31"/>
      <w:r w:rsidRPr="00AC377D">
        <w:rPr>
          <w:noProof/>
        </w:rPr>
        <w:t>31.</w:t>
      </w:r>
      <w:r w:rsidRPr="00AC377D">
        <w:rPr>
          <w:noProof/>
        </w:rPr>
        <w:tab/>
        <w:t>Henkelman RM, Huang X, Xiang QS, Stanisz GJ, Swanson SD, Bronskill MJ. Quantitative interpretation of magnetization transfer. Magnetic resonance in medicine : official journal of the Society of Magnetic Resonance in Medicine / Society of Magnetic Resonance in Medicine 1993;29(6):759-766.</w:t>
      </w:r>
      <w:bookmarkEnd w:id="31"/>
    </w:p>
    <w:p w14:paraId="25E15EA2" w14:textId="77777777" w:rsidR="00AC377D" w:rsidRPr="00AC377D" w:rsidRDefault="00AC377D" w:rsidP="00AC377D">
      <w:pPr>
        <w:pStyle w:val="EndNoteBibliography"/>
        <w:ind w:left="720" w:hanging="720"/>
        <w:rPr>
          <w:noProof/>
        </w:rPr>
      </w:pPr>
      <w:bookmarkStart w:id="32" w:name="_ENREF_32"/>
      <w:r w:rsidRPr="00AC377D">
        <w:rPr>
          <w:noProof/>
        </w:rPr>
        <w:t>32.</w:t>
      </w:r>
      <w:r w:rsidRPr="00AC377D">
        <w:rPr>
          <w:noProof/>
        </w:rPr>
        <w:tab/>
        <w:t>Graham SJ, Henkelman RM. Understanding pulsed magnetization transfer. Journal of magnetic resonance imaging : JMRI 1997;7(5):903-912.</w:t>
      </w:r>
      <w:bookmarkEnd w:id="32"/>
    </w:p>
    <w:p w14:paraId="3BC59118" w14:textId="77777777" w:rsidR="00AC377D" w:rsidRPr="00AC377D" w:rsidRDefault="00AC377D" w:rsidP="00AC377D">
      <w:pPr>
        <w:pStyle w:val="EndNoteBibliography"/>
        <w:ind w:left="720" w:hanging="720"/>
        <w:rPr>
          <w:noProof/>
        </w:rPr>
      </w:pPr>
      <w:bookmarkStart w:id="33" w:name="_ENREF_33"/>
      <w:r w:rsidRPr="00AC377D">
        <w:rPr>
          <w:noProof/>
        </w:rPr>
        <w:t>33.</w:t>
      </w:r>
      <w:r w:rsidRPr="00AC377D">
        <w:rPr>
          <w:noProof/>
        </w:rPr>
        <w:tab/>
        <w:t>Henkelman RM, Stanisz GJ, Graham SJ. Magnetization transfer in MRI: a review. NMR in biomedicine 2001;14(2):57-64.</w:t>
      </w:r>
      <w:bookmarkEnd w:id="33"/>
    </w:p>
    <w:p w14:paraId="7D0EE277" w14:textId="77777777" w:rsidR="00AC377D" w:rsidRPr="00AC377D" w:rsidRDefault="00AC377D" w:rsidP="00AC377D">
      <w:pPr>
        <w:pStyle w:val="EndNoteBibliography"/>
        <w:ind w:left="720" w:hanging="720"/>
        <w:rPr>
          <w:noProof/>
        </w:rPr>
      </w:pPr>
      <w:bookmarkStart w:id="34" w:name="_ENREF_34"/>
      <w:r w:rsidRPr="00AC377D">
        <w:rPr>
          <w:noProof/>
        </w:rPr>
        <w:t>34.</w:t>
      </w:r>
      <w:r w:rsidRPr="00AC377D">
        <w:rPr>
          <w:noProof/>
        </w:rPr>
        <w:tab/>
        <w:t>Ge Y, Kolson DL, Babb JS, Mannon LJ, Grossman RI. Whole brain imaging of HIV-infected patients: quantitative analysis of magnetization transfer ratio histogram and fractional brain volume. AJNR American journal of neuroradiology 2003;24(1):82-87.</w:t>
      </w:r>
      <w:bookmarkEnd w:id="34"/>
    </w:p>
    <w:p w14:paraId="2B5A818A" w14:textId="77777777" w:rsidR="00AC377D" w:rsidRPr="00AC377D" w:rsidRDefault="00AC377D" w:rsidP="00AC377D">
      <w:pPr>
        <w:pStyle w:val="EndNoteBibliography"/>
        <w:ind w:left="720" w:hanging="720"/>
        <w:rPr>
          <w:noProof/>
        </w:rPr>
      </w:pPr>
      <w:bookmarkStart w:id="35" w:name="_ENREF_35"/>
      <w:r w:rsidRPr="00AC377D">
        <w:rPr>
          <w:noProof/>
        </w:rPr>
        <w:t>35.</w:t>
      </w:r>
      <w:r w:rsidRPr="00AC377D">
        <w:rPr>
          <w:noProof/>
        </w:rPr>
        <w:tab/>
        <w:t>Dousset V, Armand JP, Huot P, Viaud B, Caille JM. Magnetization transfer imaging in AIDS-related brain diseases. Neuroimaging clinics of North America 1997;7(3):447-460.</w:t>
      </w:r>
      <w:bookmarkEnd w:id="35"/>
    </w:p>
    <w:p w14:paraId="7B6A65E7" w14:textId="77777777" w:rsidR="00AC377D" w:rsidRPr="00AC377D" w:rsidRDefault="00AC377D" w:rsidP="00AC377D">
      <w:pPr>
        <w:pStyle w:val="EndNoteBibliography"/>
        <w:ind w:left="720" w:hanging="720"/>
        <w:rPr>
          <w:noProof/>
        </w:rPr>
      </w:pPr>
      <w:bookmarkStart w:id="36" w:name="_ENREF_36"/>
      <w:r w:rsidRPr="00AC377D">
        <w:rPr>
          <w:noProof/>
        </w:rPr>
        <w:t>36.</w:t>
      </w:r>
      <w:r w:rsidRPr="00AC377D">
        <w:rPr>
          <w:noProof/>
        </w:rPr>
        <w:tab/>
        <w:t>Wu Y, Storey P, Carrillo A, Saglamer C, Cohen BA, Epstein LG, Edelman RR, Ragin AB. Whole brain and localized magnetization transfer measurements are associated with cognitive impairment in patients infected with human immunodeficiency virus. AJNR American journal of neuroradiology 2008;29(1):140-145.</w:t>
      </w:r>
      <w:bookmarkEnd w:id="36"/>
    </w:p>
    <w:p w14:paraId="7A03A88F" w14:textId="77777777" w:rsidR="00AC377D" w:rsidRPr="00AC377D" w:rsidRDefault="00AC377D" w:rsidP="00AC377D">
      <w:pPr>
        <w:pStyle w:val="EndNoteBibliography"/>
        <w:ind w:left="720" w:hanging="720"/>
        <w:rPr>
          <w:noProof/>
        </w:rPr>
      </w:pPr>
      <w:bookmarkStart w:id="37" w:name="_ENREF_37"/>
      <w:r w:rsidRPr="00AC377D">
        <w:rPr>
          <w:noProof/>
        </w:rPr>
        <w:t>37.</w:t>
      </w:r>
      <w:r w:rsidRPr="00AC377D">
        <w:rPr>
          <w:noProof/>
        </w:rPr>
        <w:tab/>
        <w:t>Fornari E, Maeder P, Meuli R, Ghika J, Knyazeva MG. Demyelination of superficial white matter in early Alzheimer's disease: a magnetization transfer imaging study. Neurobiology of aging 2012;33(2):428 e427-419.</w:t>
      </w:r>
      <w:bookmarkEnd w:id="37"/>
    </w:p>
    <w:p w14:paraId="092BE77B" w14:textId="77777777" w:rsidR="00AC377D" w:rsidRPr="00AC377D" w:rsidRDefault="00AC377D" w:rsidP="00AC377D">
      <w:pPr>
        <w:pStyle w:val="EndNoteBibliography"/>
        <w:ind w:left="720" w:hanging="720"/>
        <w:rPr>
          <w:noProof/>
        </w:rPr>
      </w:pPr>
      <w:bookmarkStart w:id="38" w:name="_ENREF_38"/>
      <w:r w:rsidRPr="00AC377D">
        <w:rPr>
          <w:noProof/>
        </w:rPr>
        <w:t>38.</w:t>
      </w:r>
      <w:r w:rsidRPr="00AC377D">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bookmarkEnd w:id="38"/>
    </w:p>
    <w:p w14:paraId="5E72FAE6" w14:textId="77777777" w:rsidR="00AC377D" w:rsidRPr="00AC377D" w:rsidRDefault="00AC377D" w:rsidP="00AC377D">
      <w:pPr>
        <w:pStyle w:val="EndNoteBibliography"/>
        <w:ind w:left="720" w:hanging="720"/>
        <w:rPr>
          <w:noProof/>
        </w:rPr>
      </w:pPr>
      <w:bookmarkStart w:id="39" w:name="_ENREF_39"/>
      <w:r w:rsidRPr="00AC377D">
        <w:rPr>
          <w:noProof/>
        </w:rPr>
        <w:t>39.</w:t>
      </w:r>
      <w:r w:rsidRPr="00AC377D">
        <w:rPr>
          <w:noProof/>
        </w:rPr>
        <w:tab/>
        <w:t>Ridha BH, Tozer DJ, Symms MR, Stockton KC, Lewis EB, Siddique MM, MacManus DG, Rossor MN, Fox NC, Tofts PS. Quantitative magnetization transfer imaging in Alzheimer disease. Radiology 2007;244(3):832-837.</w:t>
      </w:r>
      <w:bookmarkEnd w:id="39"/>
    </w:p>
    <w:p w14:paraId="6407466E" w14:textId="77777777" w:rsidR="00AC377D" w:rsidRPr="00AC377D" w:rsidRDefault="00AC377D" w:rsidP="00AC377D">
      <w:pPr>
        <w:pStyle w:val="EndNoteBibliography"/>
        <w:ind w:left="720" w:hanging="720"/>
        <w:rPr>
          <w:noProof/>
        </w:rPr>
      </w:pPr>
      <w:bookmarkStart w:id="40" w:name="_ENREF_40"/>
      <w:r w:rsidRPr="00AC377D">
        <w:rPr>
          <w:noProof/>
        </w:rPr>
        <w:t>40.</w:t>
      </w:r>
      <w:r w:rsidRPr="00AC377D">
        <w:rPr>
          <w:noProof/>
        </w:rPr>
        <w:tab/>
        <w:t>Wiest R, Burren Y, Hauf M, Schroth G, Pruessner J, Zbinden M, Cattapan-Ludewig K, Kiefer C. Classification of mild cognitive impairment and Alzheimer disease using model-based MR and magnetization transfer imaging. AJNR American journal of neuroradiology 2013;34(4):740-746.</w:t>
      </w:r>
      <w:bookmarkEnd w:id="40"/>
    </w:p>
    <w:p w14:paraId="157B437D" w14:textId="77777777" w:rsidR="00AC377D" w:rsidRPr="00AC377D" w:rsidRDefault="00AC377D" w:rsidP="00AC377D">
      <w:pPr>
        <w:pStyle w:val="EndNoteBibliography"/>
        <w:ind w:left="720" w:hanging="720"/>
        <w:rPr>
          <w:noProof/>
        </w:rPr>
      </w:pPr>
      <w:bookmarkStart w:id="41" w:name="_ENREF_41"/>
      <w:r w:rsidRPr="00AC377D">
        <w:rPr>
          <w:noProof/>
        </w:rPr>
        <w:t>41.</w:t>
      </w:r>
      <w:r w:rsidRPr="00AC377D">
        <w:rPr>
          <w:noProof/>
        </w:rPr>
        <w:tab/>
        <w:t>Li X, Majumdar S. Quantitative MRI of articular cartilage and its clinical applications. Journal of magnetic resonance imaging : JMRI 2013;38(5):991-1008.</w:t>
      </w:r>
      <w:bookmarkEnd w:id="41"/>
    </w:p>
    <w:p w14:paraId="24660A0D" w14:textId="77777777" w:rsidR="00AC377D" w:rsidRPr="00AC377D" w:rsidRDefault="00AC377D" w:rsidP="00AC377D">
      <w:pPr>
        <w:pStyle w:val="EndNoteBibliography"/>
        <w:ind w:left="720" w:hanging="720"/>
        <w:rPr>
          <w:noProof/>
        </w:rPr>
      </w:pPr>
      <w:bookmarkStart w:id="42" w:name="_ENREF_42"/>
      <w:r w:rsidRPr="00AC377D">
        <w:rPr>
          <w:noProof/>
        </w:rPr>
        <w:t>42.</w:t>
      </w:r>
      <w:r w:rsidRPr="00AC377D">
        <w:rPr>
          <w:noProof/>
        </w:rPr>
        <w:tab/>
        <w:t>Stikov N, Keenan KE, Pauly JM, Smith RL, Dougherty RF, Gold GE. Cross-relaxation imaging of human articular cartilage. Magnetic resonance in medicine : official journal of the Society of Magnetic Resonance in Medicine / Society of Magnetic Resonance in Medicine 2011;66(3):725-734.</w:t>
      </w:r>
      <w:bookmarkEnd w:id="42"/>
    </w:p>
    <w:p w14:paraId="2B3F0B74" w14:textId="77777777" w:rsidR="00AC377D" w:rsidRPr="00AC377D" w:rsidRDefault="00AC377D" w:rsidP="00AC377D">
      <w:pPr>
        <w:pStyle w:val="EndNoteBibliography"/>
        <w:ind w:left="720" w:hanging="720"/>
        <w:rPr>
          <w:noProof/>
        </w:rPr>
      </w:pPr>
      <w:bookmarkStart w:id="43" w:name="_ENREF_43"/>
      <w:r w:rsidRPr="00AC377D">
        <w:rPr>
          <w:noProof/>
        </w:rPr>
        <w:t>43.</w:t>
      </w:r>
      <w:r w:rsidRPr="00AC377D">
        <w:rPr>
          <w:noProof/>
        </w:rPr>
        <w:tab/>
        <w:t>Sled JG, Pike GB. Quantitative imaging of magnetization transfer exchange and relaxation properties in vivo using MRI. Magnetic resonance in medicine : official journal of the Society of Magnetic Resonance in Medicine / Society of Magnetic Resonance in Medicine 2001;46(5):923-931.</w:t>
      </w:r>
      <w:bookmarkEnd w:id="43"/>
    </w:p>
    <w:p w14:paraId="698A7571" w14:textId="77777777" w:rsidR="00AC377D" w:rsidRPr="00AC377D" w:rsidRDefault="00AC377D" w:rsidP="00AC377D">
      <w:pPr>
        <w:pStyle w:val="EndNoteBibliography"/>
        <w:ind w:left="720" w:hanging="720"/>
        <w:rPr>
          <w:noProof/>
        </w:rPr>
      </w:pPr>
      <w:bookmarkStart w:id="44" w:name="_ENREF_44"/>
      <w:r w:rsidRPr="00AC377D">
        <w:rPr>
          <w:noProof/>
        </w:rPr>
        <w:t>44.</w:t>
      </w:r>
      <w:r w:rsidRPr="00AC377D">
        <w:rPr>
          <w:noProof/>
        </w:rPr>
        <w:tab/>
        <w:t>Yarnykh VL. Pulsed Z-spectroscopic imaging of cross-relaxation parameters in tissues for human MRI: theory and clinical applications. Magnetic resonance in medicine : official journal of the Society of Magnetic Resonance in Medicine / Society of Magnetic Resonance in Medicine 2002;47(5):929-939.</w:t>
      </w:r>
      <w:bookmarkEnd w:id="44"/>
    </w:p>
    <w:p w14:paraId="2EBECC6F" w14:textId="77777777" w:rsidR="00AC377D" w:rsidRPr="00AC377D" w:rsidRDefault="00AC377D" w:rsidP="00AC377D">
      <w:pPr>
        <w:pStyle w:val="EndNoteBibliography"/>
        <w:ind w:left="720" w:hanging="720"/>
        <w:rPr>
          <w:noProof/>
        </w:rPr>
      </w:pPr>
      <w:bookmarkStart w:id="45" w:name="_ENREF_45"/>
      <w:r w:rsidRPr="00AC377D">
        <w:rPr>
          <w:noProof/>
        </w:rPr>
        <w:t>45.</w:t>
      </w:r>
      <w:r w:rsidRPr="00AC377D">
        <w:rPr>
          <w:noProof/>
        </w:rPr>
        <w:tab/>
        <w:t>Cercignani M, Alexander DC. Optimal acquisition schemes for in vivo quantitative magnetization transfer MRI. Magnetic resonance in medicine : official journal of the Society of Magnetic Resonance in Medicine / Society of Magnetic Resonance in Medicine 2006;56(4):803-810.</w:t>
      </w:r>
      <w:bookmarkEnd w:id="45"/>
    </w:p>
    <w:p w14:paraId="63B3C7E4" w14:textId="77777777" w:rsidR="00AC377D" w:rsidRPr="00AC377D" w:rsidRDefault="00AC377D" w:rsidP="00AC377D">
      <w:pPr>
        <w:pStyle w:val="EndNoteBibliography"/>
        <w:ind w:left="720" w:hanging="720"/>
        <w:rPr>
          <w:noProof/>
        </w:rPr>
      </w:pPr>
      <w:bookmarkStart w:id="46" w:name="_ENREF_46"/>
      <w:r w:rsidRPr="00AC377D">
        <w:rPr>
          <w:noProof/>
        </w:rPr>
        <w:t>46.</w:t>
      </w:r>
      <w:r w:rsidRPr="00AC377D">
        <w:rPr>
          <w:noProof/>
        </w:rPr>
        <w:tab/>
        <w:t>Portnoy S, Stanisz GJ. Modeling pulsed magnetization transfer. Magnetic resonance in medicine : official journal of the Society of Magnetic Resonance in Medicine / Society of Magnetic Resonance in Medicine 2007;58(1):144-155.</w:t>
      </w:r>
      <w:bookmarkEnd w:id="46"/>
    </w:p>
    <w:p w14:paraId="15DB8C54" w14:textId="77777777" w:rsidR="00AC377D" w:rsidRPr="00AC377D" w:rsidRDefault="00AC377D" w:rsidP="00AC377D">
      <w:pPr>
        <w:pStyle w:val="EndNoteBibliography"/>
        <w:ind w:left="720" w:hanging="720"/>
        <w:rPr>
          <w:noProof/>
        </w:rPr>
      </w:pPr>
      <w:bookmarkStart w:id="47" w:name="_ENREF_47"/>
      <w:r w:rsidRPr="00AC377D">
        <w:rPr>
          <w:noProof/>
        </w:rPr>
        <w:t>47.</w:t>
      </w:r>
      <w:r w:rsidRPr="00AC377D">
        <w:rPr>
          <w:noProof/>
        </w:rPr>
        <w:tab/>
        <w:t>Ramani A, Dalton C, Miller DH, Tofts PS, Barker GJ. Precise estimate of fundamental in-vivo MT parameters in human brain in clinically feasible times. Magnetic resonance imaging 2002;20(10):721-731.</w:t>
      </w:r>
      <w:bookmarkEnd w:id="47"/>
    </w:p>
    <w:p w14:paraId="07CDC6A2" w14:textId="77777777" w:rsidR="00AC377D" w:rsidRPr="00AC377D" w:rsidRDefault="00AC377D" w:rsidP="00AC377D">
      <w:pPr>
        <w:pStyle w:val="EndNoteBibliography"/>
        <w:ind w:left="720" w:hanging="720"/>
        <w:rPr>
          <w:noProof/>
        </w:rPr>
      </w:pPr>
      <w:bookmarkStart w:id="48" w:name="_ENREF_48"/>
      <w:r w:rsidRPr="00AC377D">
        <w:rPr>
          <w:noProof/>
        </w:rPr>
        <w:t>48.</w:t>
      </w:r>
      <w:r w:rsidRPr="00AC377D">
        <w:rPr>
          <w:noProof/>
        </w:rPr>
        <w:tab/>
        <w:t>Levesque IR, Sled JG, Narayanan S, Giacomini PS, Ribeiro LT, Arnold DL, Pike GB. Reproducibility of quantitative magnetization-transfer imaging parameters from repeated measurements. Magnetic resonance in medicine : official journal of the Society of Magnetic Resonance in Medicine / Society of Magnetic Resonance in Medicine 2010;64(2):391-400.</w:t>
      </w:r>
      <w:bookmarkEnd w:id="48"/>
    </w:p>
    <w:p w14:paraId="31D04C3E" w14:textId="77777777" w:rsidR="00AC377D" w:rsidRPr="00AC377D" w:rsidRDefault="00AC377D" w:rsidP="00AC377D">
      <w:pPr>
        <w:pStyle w:val="EndNoteBibliography"/>
        <w:ind w:left="720" w:hanging="720"/>
        <w:rPr>
          <w:noProof/>
        </w:rPr>
      </w:pPr>
      <w:bookmarkStart w:id="49" w:name="_ENREF_49"/>
      <w:r w:rsidRPr="00AC377D">
        <w:rPr>
          <w:noProof/>
        </w:rPr>
        <w:t>49.</w:t>
      </w:r>
      <w:r w:rsidRPr="00AC377D">
        <w:rPr>
          <w:noProof/>
        </w:rPr>
        <w:tab/>
        <w:t>Levesque IR, Sled JG, Pike GB. Iterative optimization method for design of quantitative magnetization transfer imaging experiments. Magnetic resonance in medicine : official journal of the Society of Magnetic Resonance in Medicine / Society of Magnetic Resonance in Medicine 2011;66(3):635-643.</w:t>
      </w:r>
      <w:bookmarkEnd w:id="49"/>
    </w:p>
    <w:p w14:paraId="3B3A92B5" w14:textId="77777777" w:rsidR="00AC377D" w:rsidRPr="00AC377D" w:rsidRDefault="00AC377D" w:rsidP="00AC377D">
      <w:pPr>
        <w:pStyle w:val="EndNoteBibliography"/>
        <w:ind w:left="720" w:hanging="720"/>
        <w:rPr>
          <w:noProof/>
        </w:rPr>
      </w:pPr>
      <w:bookmarkStart w:id="50" w:name="_ENREF_50"/>
      <w:r w:rsidRPr="00AC377D">
        <w:rPr>
          <w:noProof/>
        </w:rPr>
        <w:t>50.</w:t>
      </w:r>
      <w:r w:rsidRPr="00AC377D">
        <w:rPr>
          <w:noProof/>
        </w:rPr>
        <w:tab/>
        <w:t>Yarnykh VL. Fast macromolecular proton fraction mapping from a single off-resonance magnetization transfer measurement. Magnetic resonance in medicine : official journal of the Society of Magnetic Resonance in Medicine / Society of Magnetic Resonance in Medicine 2012;68(1):166-178.</w:t>
      </w:r>
      <w:bookmarkEnd w:id="50"/>
    </w:p>
    <w:p w14:paraId="7EB86E82" w14:textId="77777777" w:rsidR="00AC377D" w:rsidRPr="00AC377D" w:rsidRDefault="00AC377D" w:rsidP="00AC377D">
      <w:pPr>
        <w:pStyle w:val="EndNoteBibliography"/>
        <w:ind w:left="720" w:hanging="720"/>
        <w:rPr>
          <w:noProof/>
        </w:rPr>
      </w:pPr>
      <w:bookmarkStart w:id="51" w:name="_ENREF_51"/>
      <w:r w:rsidRPr="00AC377D">
        <w:rPr>
          <w:noProof/>
        </w:rPr>
        <w:t>51.</w:t>
      </w:r>
      <w:r w:rsidRPr="00AC377D">
        <w:rPr>
          <w:noProof/>
        </w:rPr>
        <w:tab/>
        <w:t>Underhill HR, Rostomily RC, Mikheev AM, Yuan C, Yarnykh VL. Fast bound pool fraction imaging of the in vivo rat brain: association with myelin content and validation in the C6 glioma model. NeuroImage 2011;54(3):2052-2065.</w:t>
      </w:r>
      <w:bookmarkEnd w:id="51"/>
    </w:p>
    <w:p w14:paraId="4960918C" w14:textId="77777777" w:rsidR="00AC377D" w:rsidRPr="00AC377D" w:rsidRDefault="00AC377D" w:rsidP="00AC377D">
      <w:pPr>
        <w:pStyle w:val="EndNoteBibliography"/>
        <w:ind w:left="720" w:hanging="720"/>
        <w:rPr>
          <w:noProof/>
        </w:rPr>
      </w:pPr>
      <w:bookmarkStart w:id="52" w:name="_ENREF_52"/>
      <w:r w:rsidRPr="00AC377D">
        <w:rPr>
          <w:noProof/>
        </w:rPr>
        <w:t>52.</w:t>
      </w:r>
      <w:r w:rsidRPr="00AC377D">
        <w:rPr>
          <w:noProof/>
        </w:rPr>
        <w:tab/>
        <w:t>Gloor M, Scheffler K, Bieri O. Quantitative magnetization transfer imaging using balanced SSFP. Magnetic resonance in medicine : official journal of the Society of Magnetic Resonance in Medicine / Society of Magnetic Resonance in Medicine 2008;60(3):691-700.</w:t>
      </w:r>
      <w:bookmarkEnd w:id="52"/>
    </w:p>
    <w:p w14:paraId="54689DC9" w14:textId="77777777" w:rsidR="00AC377D" w:rsidRPr="00AC377D" w:rsidRDefault="00AC377D" w:rsidP="00AC377D">
      <w:pPr>
        <w:pStyle w:val="EndNoteBibliography"/>
        <w:ind w:left="720" w:hanging="720"/>
        <w:rPr>
          <w:noProof/>
        </w:rPr>
      </w:pPr>
      <w:bookmarkStart w:id="53" w:name="_ENREF_53"/>
      <w:r w:rsidRPr="00AC377D">
        <w:rPr>
          <w:noProof/>
        </w:rPr>
        <w:t>53.</w:t>
      </w:r>
      <w:r w:rsidRPr="00AC377D">
        <w:rPr>
          <w:noProof/>
        </w:rPr>
        <w:tab/>
        <w:t>Lustig M, Donoho D, Pauly JM. Sparse MRI: The application of compressed sensing for rapid MR imaging. Magnetic resonance in medicine : official journal of the Society of Magnetic Resonance in Medicine / Society of Magnetic Resonance in Medicine 2007;58(6):1182-1195.</w:t>
      </w:r>
      <w:bookmarkEnd w:id="53"/>
    </w:p>
    <w:p w14:paraId="04BC44BC" w14:textId="77777777" w:rsidR="00AC377D" w:rsidRPr="00AC377D" w:rsidRDefault="00AC377D" w:rsidP="00AC377D">
      <w:pPr>
        <w:pStyle w:val="EndNoteBibliography"/>
        <w:ind w:left="720" w:hanging="720"/>
        <w:rPr>
          <w:noProof/>
        </w:rPr>
      </w:pPr>
      <w:bookmarkStart w:id="54" w:name="_ENREF_54"/>
      <w:r w:rsidRPr="00AC377D">
        <w:rPr>
          <w:noProof/>
        </w:rPr>
        <w:t>54.</w:t>
      </w:r>
      <w:r w:rsidRPr="00AC377D">
        <w:rPr>
          <w:noProof/>
        </w:rPr>
        <w:tab/>
        <w:t>Gamper U, Boesiger P, Kozerke S. Compressed sensing in dynamic MRI. Magnetic resonance in medicine : official journal of the Society of Magnetic Resonance in Medicine / Society of Magnetic Resonance in Medicine 2008;59(2):365-373.</w:t>
      </w:r>
      <w:bookmarkEnd w:id="54"/>
    </w:p>
    <w:p w14:paraId="7D031A83" w14:textId="77777777" w:rsidR="00AC377D" w:rsidRPr="00AC377D" w:rsidRDefault="00AC377D" w:rsidP="00AC377D">
      <w:pPr>
        <w:pStyle w:val="EndNoteBibliography"/>
        <w:ind w:left="720" w:hanging="720"/>
        <w:rPr>
          <w:noProof/>
        </w:rPr>
      </w:pPr>
      <w:bookmarkStart w:id="55" w:name="_ENREF_55"/>
      <w:r w:rsidRPr="00AC377D">
        <w:rPr>
          <w:noProof/>
        </w:rPr>
        <w:t>55.</w:t>
      </w:r>
      <w:r w:rsidRPr="00AC377D">
        <w:rPr>
          <w:noProof/>
        </w:rPr>
        <w:tab/>
        <w:t>Menzel MI, Tan ET, Khare K, Sperl JI, King KF, Tao XD, Hardy CJ, Marinelli L. Accelerated Diffusion Spectrum Imaging in the Human Brain Using Compressed Sensing. Magnetic Resonance in Medicine 2011;66(5):1226-1233.</w:t>
      </w:r>
      <w:bookmarkEnd w:id="55"/>
    </w:p>
    <w:p w14:paraId="2430D7C6" w14:textId="77777777" w:rsidR="00AC377D" w:rsidRPr="00AC377D" w:rsidRDefault="00AC377D" w:rsidP="00AC377D">
      <w:pPr>
        <w:pStyle w:val="EndNoteBibliography"/>
        <w:ind w:left="720" w:hanging="720"/>
        <w:rPr>
          <w:noProof/>
        </w:rPr>
      </w:pPr>
      <w:bookmarkStart w:id="56" w:name="_ENREF_56"/>
      <w:r w:rsidRPr="00AC377D">
        <w:rPr>
          <w:noProof/>
        </w:rPr>
        <w:t>56.</w:t>
      </w:r>
      <w:r w:rsidRPr="00AC377D">
        <w:rPr>
          <w:noProof/>
        </w:rPr>
        <w:tab/>
        <w:t>Doneva M, Bornert P, Eggers H, Stehning C, Senegas J, Mertins A. Compressed sensing reconstruction for magnetic resonance parameter mapping. Magnetic resonance in medicine : official journal of the Society of Magnetic Resonance in Medicine / Society of Magnetic Resonance in Medicine 2010;64(4):1114-1120.</w:t>
      </w:r>
      <w:bookmarkEnd w:id="56"/>
    </w:p>
    <w:p w14:paraId="0506E275" w14:textId="77777777" w:rsidR="00AC377D" w:rsidRPr="00AC377D" w:rsidRDefault="00AC377D" w:rsidP="00AC377D">
      <w:pPr>
        <w:pStyle w:val="EndNoteBibliography"/>
        <w:ind w:left="720" w:hanging="720"/>
        <w:rPr>
          <w:noProof/>
        </w:rPr>
      </w:pPr>
      <w:bookmarkStart w:id="57" w:name="_ENREF_57"/>
      <w:r w:rsidRPr="00AC377D">
        <w:rPr>
          <w:noProof/>
        </w:rPr>
        <w:t>57.</w:t>
      </w:r>
      <w:r w:rsidRPr="00AC377D">
        <w:rPr>
          <w:noProof/>
        </w:rPr>
        <w:tab/>
        <w:t>Li W, Griswold M, Yu X. Fast cardiac T(1) mapping in mice using a model-based compressed sensing method. Magnetic resonance in medicine : official journal of the Society of Magnetic Resonance in Medicine / Society of Magnetic Resonance in Medicine 2011.</w:t>
      </w:r>
      <w:bookmarkEnd w:id="57"/>
    </w:p>
    <w:p w14:paraId="19E4A0C1" w14:textId="77777777" w:rsidR="00AC377D" w:rsidRPr="00AC377D" w:rsidRDefault="00AC377D" w:rsidP="00AC377D">
      <w:pPr>
        <w:pStyle w:val="EndNoteBibliography"/>
        <w:ind w:left="720" w:hanging="720"/>
        <w:rPr>
          <w:noProof/>
        </w:rPr>
      </w:pPr>
      <w:bookmarkStart w:id="58" w:name="_ENREF_58"/>
      <w:r w:rsidRPr="00AC377D">
        <w:rPr>
          <w:noProof/>
        </w:rPr>
        <w:t>58.</w:t>
      </w:r>
      <w:r w:rsidRPr="00AC377D">
        <w:rPr>
          <w:noProof/>
        </w:rPr>
        <w:tab/>
        <w:t>Sumpf TJ, Uecker M, Boretius S, Frahm J. Model-Based Nonlinear Inverse Reconstruction for T2 Mapping Using Highly Undersampled Spin-Echo MRI. Journal of Magnetic Resonance Imaging 2011;34(2):420-428.</w:t>
      </w:r>
      <w:bookmarkEnd w:id="58"/>
    </w:p>
    <w:p w14:paraId="23E070D9" w14:textId="77777777" w:rsidR="00AC377D" w:rsidRPr="00AC377D" w:rsidRDefault="00AC377D" w:rsidP="00AC377D">
      <w:pPr>
        <w:pStyle w:val="EndNoteBibliography"/>
        <w:ind w:left="720" w:hanging="720"/>
        <w:rPr>
          <w:noProof/>
        </w:rPr>
      </w:pPr>
      <w:bookmarkStart w:id="59" w:name="_ENREF_59"/>
      <w:r w:rsidRPr="00AC377D">
        <w:rPr>
          <w:noProof/>
        </w:rPr>
        <w:t>59.</w:t>
      </w:r>
      <w:r w:rsidRPr="00AC377D">
        <w:rPr>
          <w:noProof/>
        </w:rPr>
        <w:tab/>
        <w:t>Ji SH, Xue Y, Carin L. Bayesian compressive sensing. Ieee T Signal Proces 2008;56(6):2346-2356.</w:t>
      </w:r>
      <w:bookmarkEnd w:id="59"/>
    </w:p>
    <w:p w14:paraId="59DDA8D7" w14:textId="77777777" w:rsidR="00AC377D" w:rsidRPr="00AC377D" w:rsidRDefault="00AC377D" w:rsidP="00AC377D">
      <w:pPr>
        <w:pStyle w:val="EndNoteBibliography"/>
        <w:ind w:left="720" w:hanging="720"/>
        <w:rPr>
          <w:noProof/>
        </w:rPr>
      </w:pPr>
      <w:bookmarkStart w:id="60" w:name="_ENREF_60"/>
      <w:r w:rsidRPr="00AC377D">
        <w:rPr>
          <w:noProof/>
        </w:rPr>
        <w:t>60.</w:t>
      </w:r>
      <w:r w:rsidRPr="00AC377D">
        <w:rPr>
          <w:noProof/>
        </w:rPr>
        <w:tab/>
        <w:t>Bilgic B, Goyal VK, Adalsteinsson E. Multi-contrast reconstruction with Bayesian compressed sensing. Magnetic resonance in medicine : official journal of the Society of Magnetic Resonance in Medicine / Society of Magnetic Resonance in Medicine 2011;66(6):1601-1615.</w:t>
      </w:r>
      <w:bookmarkEnd w:id="60"/>
    </w:p>
    <w:p w14:paraId="1D6416F9" w14:textId="77777777" w:rsidR="00AC377D" w:rsidRPr="00AC377D" w:rsidRDefault="00AC377D" w:rsidP="00AC377D">
      <w:pPr>
        <w:pStyle w:val="EndNoteBibliography"/>
        <w:ind w:left="720" w:hanging="720"/>
        <w:rPr>
          <w:noProof/>
        </w:rPr>
      </w:pPr>
      <w:bookmarkStart w:id="61" w:name="_ENREF_61"/>
      <w:r w:rsidRPr="00AC377D">
        <w:rPr>
          <w:noProof/>
        </w:rPr>
        <w:t>61.</w:t>
      </w:r>
      <w:r w:rsidRPr="00AC377D">
        <w:rPr>
          <w:noProof/>
        </w:rPr>
        <w:tab/>
        <w:t>Lustig M, Pauly JM. SPIRiT: Iterative self-consistent parallel imaging reconstruction from arbitrary k-space. Magnetic resonance in medicine : official journal of the Society of Magnetic Resonance in Medicine / Society of Magnetic Resonance in Medicine 2010;64(2):457-471.</w:t>
      </w:r>
      <w:bookmarkEnd w:id="61"/>
    </w:p>
    <w:p w14:paraId="0B215CE3" w14:textId="77777777" w:rsidR="00AC377D" w:rsidRPr="00AC377D" w:rsidRDefault="00AC377D" w:rsidP="00AC377D">
      <w:pPr>
        <w:pStyle w:val="EndNoteBibliography"/>
        <w:ind w:left="720" w:hanging="720"/>
        <w:rPr>
          <w:noProof/>
        </w:rPr>
      </w:pPr>
      <w:bookmarkStart w:id="62" w:name="_ENREF_62"/>
      <w:r w:rsidRPr="00AC377D">
        <w:rPr>
          <w:noProof/>
        </w:rPr>
        <w:t>62.</w:t>
      </w:r>
      <w:r w:rsidRPr="00AC377D">
        <w:rPr>
          <w:noProof/>
        </w:rPr>
        <w:tab/>
        <w:t>Uecker M, Lai P, Murphy MJ, Virtue P, Elad M, Pauly JM, Vasanawala SS, Lustig M. ESPIRiT—an eigenvalue approach to autocalibrating parallel MRI: Where SENSE meets GRAPPA. Magnetic Resonance in Medicine 2013:n/a-n/a.</w:t>
      </w:r>
      <w:bookmarkEnd w:id="62"/>
    </w:p>
    <w:p w14:paraId="71DE76C3" w14:textId="77777777" w:rsidR="00AC377D" w:rsidRPr="00AC377D" w:rsidRDefault="00AC377D" w:rsidP="00AC377D">
      <w:pPr>
        <w:pStyle w:val="EndNoteBibliography"/>
        <w:ind w:left="720" w:hanging="720"/>
        <w:rPr>
          <w:noProof/>
        </w:rPr>
      </w:pPr>
      <w:bookmarkStart w:id="63" w:name="_ENREF_63"/>
      <w:r w:rsidRPr="00AC377D">
        <w:rPr>
          <w:noProof/>
        </w:rPr>
        <w:t>63.</w:t>
      </w:r>
      <w:r w:rsidRPr="00AC377D">
        <w:rPr>
          <w:noProof/>
        </w:rPr>
        <w:tab/>
        <w:t>Weller DS, Polimeni JR, Grady L, Wald LL, Adalsteinsson E, Goyal VK. Combined Compressed Sensing and Parallel Mri Compared for Uniform and Random Cartesian Undersampling of K-Space. 2011 Ieee International Conference on Acoustics, Speech, and Signal Processing 2011:553-556.</w:t>
      </w:r>
      <w:bookmarkEnd w:id="63"/>
    </w:p>
    <w:p w14:paraId="4A2625C5" w14:textId="77777777" w:rsidR="00AC377D" w:rsidRPr="00AC377D" w:rsidRDefault="00AC377D" w:rsidP="00AC377D">
      <w:pPr>
        <w:pStyle w:val="EndNoteBibliography"/>
        <w:ind w:left="720" w:hanging="720"/>
        <w:rPr>
          <w:noProof/>
        </w:rPr>
      </w:pPr>
      <w:bookmarkStart w:id="64" w:name="_ENREF_64"/>
      <w:r w:rsidRPr="00AC377D">
        <w:rPr>
          <w:noProof/>
        </w:rPr>
        <w:t>64.</w:t>
      </w:r>
      <w:r w:rsidRPr="00AC377D">
        <w:rPr>
          <w:noProof/>
        </w:rPr>
        <w:tab/>
        <w:t>She H, Chen R-R, Liang D, DiBella EVR, Ying L. Sparse BLIP: BLind Iterative Parallel imaging reconstruction using compressed sensing. Magnetic Resonance in Medicine 2013:n/a-n/a.</w:t>
      </w:r>
      <w:bookmarkEnd w:id="64"/>
    </w:p>
    <w:p w14:paraId="6F6386C8" w14:textId="77777777" w:rsidR="00AC377D" w:rsidRPr="00AC377D" w:rsidRDefault="00AC377D" w:rsidP="00AC377D">
      <w:pPr>
        <w:pStyle w:val="EndNoteBibliography"/>
        <w:ind w:left="720" w:hanging="720"/>
        <w:rPr>
          <w:noProof/>
        </w:rPr>
      </w:pPr>
      <w:bookmarkStart w:id="65" w:name="_ENREF_65"/>
      <w:r w:rsidRPr="00AC377D">
        <w:rPr>
          <w:noProof/>
        </w:rPr>
        <w:t>65.</w:t>
      </w:r>
      <w:r w:rsidRPr="00AC377D">
        <w:rPr>
          <w:noProof/>
        </w:rPr>
        <w:tab/>
        <w:t>Wu B, Millane RP, Watts R, Bones PJ. Prior estimate-based compressed sensing in parallel MRI. Magnetic resonance in medicine : official journal of the Society of Magnetic Resonance in Medicine / Society of Magnetic Resonance in Medicine 2011;65(1):83-95.</w:t>
      </w:r>
      <w:bookmarkEnd w:id="65"/>
    </w:p>
    <w:p w14:paraId="444470BD" w14:textId="77777777" w:rsidR="00AC377D" w:rsidRPr="00AC377D" w:rsidRDefault="00AC377D" w:rsidP="00AC377D">
      <w:pPr>
        <w:pStyle w:val="EndNoteBibliography"/>
        <w:ind w:left="720" w:hanging="720"/>
        <w:rPr>
          <w:noProof/>
        </w:rPr>
      </w:pPr>
      <w:bookmarkStart w:id="66" w:name="_ENREF_66"/>
      <w:r w:rsidRPr="00AC377D">
        <w:rPr>
          <w:noProof/>
        </w:rPr>
        <w:t>66.</w:t>
      </w:r>
      <w:r w:rsidRPr="00AC377D">
        <w:rPr>
          <w:noProof/>
        </w:rPr>
        <w:tab/>
        <w:t>Chang CH, Ji J. Compressed Sensing MRI with Multichannel Data Using Multicore Processors. Magnetic Resonance in Medicine 2010;64(4):1135-1139.</w:t>
      </w:r>
      <w:bookmarkEnd w:id="66"/>
    </w:p>
    <w:p w14:paraId="6AE1A2DD" w14:textId="77777777" w:rsidR="00AC377D" w:rsidRPr="00AC377D" w:rsidRDefault="00AC377D" w:rsidP="00AC377D">
      <w:pPr>
        <w:pStyle w:val="EndNoteBibliography"/>
        <w:ind w:left="720" w:hanging="720"/>
        <w:rPr>
          <w:noProof/>
        </w:rPr>
      </w:pPr>
      <w:bookmarkStart w:id="67" w:name="_ENREF_67"/>
      <w:r w:rsidRPr="00AC377D">
        <w:rPr>
          <w:noProof/>
        </w:rPr>
        <w:t>67.</w:t>
      </w:r>
      <w:r w:rsidRPr="00AC377D">
        <w:rPr>
          <w:noProof/>
        </w:rPr>
        <w:tab/>
        <w:t>Liang D, Liu B, Wang JJ, Ying L. Accelerating SENSE Using Compressed Sensing. Magnetic Resonance in Medicine 2009;62(6):1574-1584.</w:t>
      </w:r>
      <w:bookmarkEnd w:id="67"/>
    </w:p>
    <w:p w14:paraId="282B6E53" w14:textId="77777777" w:rsidR="00AC377D" w:rsidRPr="00AC377D" w:rsidRDefault="00AC377D" w:rsidP="00AC377D">
      <w:pPr>
        <w:pStyle w:val="EndNoteBibliography"/>
        <w:ind w:left="720" w:hanging="720"/>
        <w:rPr>
          <w:noProof/>
        </w:rPr>
      </w:pPr>
      <w:bookmarkStart w:id="68" w:name="_ENREF_68"/>
      <w:r w:rsidRPr="00AC377D">
        <w:rPr>
          <w:noProof/>
        </w:rPr>
        <w:t>68.</w:t>
      </w:r>
      <w:r w:rsidRPr="00AC377D">
        <w:rPr>
          <w:noProof/>
        </w:rPr>
        <w:tab/>
        <w:t>Liu B, Zou YM, Ying L. SparseSENSE: Application of compressed sensing in parallel MRI. 2008 International Special Topic Conference on Information Technology and Applications in Biomedicine, Vols 1 and 2 2008:261-264.</w:t>
      </w:r>
      <w:bookmarkEnd w:id="68"/>
    </w:p>
    <w:p w14:paraId="5E687D63" w14:textId="77777777" w:rsidR="00AC377D" w:rsidRPr="00AC377D" w:rsidRDefault="00AC377D" w:rsidP="00AC377D">
      <w:pPr>
        <w:pStyle w:val="EndNoteBibliography"/>
        <w:ind w:left="720" w:hanging="720"/>
        <w:rPr>
          <w:noProof/>
        </w:rPr>
      </w:pPr>
      <w:bookmarkStart w:id="69" w:name="_ENREF_69"/>
      <w:r w:rsidRPr="00AC377D">
        <w:rPr>
          <w:noProof/>
        </w:rPr>
        <w:t>69.</w:t>
      </w:r>
      <w:r w:rsidRPr="00AC377D">
        <w:rPr>
          <w:noProof/>
        </w:rPr>
        <w:tab/>
        <w:t>Ji JX, Zhao C, Lang T. Compressed Sensing Parallel Magnetic Resonance Imaging. 2008 30th Annual International Conference of the IEEE Engineering in Medicine and Biology Society, Vols 1-8 2008:1671-1674.</w:t>
      </w:r>
      <w:bookmarkEnd w:id="69"/>
    </w:p>
    <w:p w14:paraId="36DE55D6" w14:textId="77777777" w:rsidR="00AC377D" w:rsidRPr="00AC377D" w:rsidRDefault="00AC377D" w:rsidP="00AC377D">
      <w:pPr>
        <w:pStyle w:val="EndNoteBibliography"/>
        <w:ind w:left="720" w:hanging="720"/>
        <w:rPr>
          <w:noProof/>
        </w:rPr>
      </w:pPr>
      <w:bookmarkStart w:id="70" w:name="_ENREF_70"/>
      <w:r w:rsidRPr="00AC377D">
        <w:rPr>
          <w:noProof/>
        </w:rPr>
        <w:t>70.</w:t>
      </w:r>
      <w:r w:rsidRPr="00AC377D">
        <w:rPr>
          <w:noProof/>
        </w:rPr>
        <w:tab/>
        <w:t>Yarnykh VL. Optimal radiofrequency and gradient spoiling for improved accuracy of T1 and B1 measurements using fast steady-state techniques. Magnetic resonance in medicine : official journal of the Society of Magnetic Resonance in Medicine / Society of Magnetic Resonance in Medicine 2010;63(6):1610-1626.</w:t>
      </w:r>
      <w:bookmarkEnd w:id="70"/>
    </w:p>
    <w:p w14:paraId="5CE41544" w14:textId="77777777" w:rsidR="00AC377D" w:rsidRPr="00AC377D" w:rsidRDefault="00AC377D" w:rsidP="00AC377D">
      <w:pPr>
        <w:pStyle w:val="EndNoteBibliography"/>
        <w:ind w:left="720" w:hanging="720"/>
        <w:rPr>
          <w:noProof/>
        </w:rPr>
      </w:pPr>
      <w:bookmarkStart w:id="71" w:name="_ENREF_71"/>
      <w:r w:rsidRPr="00AC377D">
        <w:rPr>
          <w:noProof/>
        </w:rPr>
        <w:t>71.</w:t>
      </w:r>
      <w:r w:rsidRPr="00AC377D">
        <w:rPr>
          <w:noProof/>
        </w:rPr>
        <w:tab/>
        <w:t>Yarnykh VL. Actual flip-angle imaging in the pulsed steady state: a method for rapid three-dimensional mapping of the transmitted radiofrequency field. Magnetic resonance in medicine : official journal of the Society of Magnetic Resonance in Medicine / Society of Magnetic Resonance in Medicine 2007;57(1):192-200.</w:t>
      </w:r>
      <w:bookmarkEnd w:id="71"/>
    </w:p>
    <w:p w14:paraId="68360701" w14:textId="77777777" w:rsidR="00AC377D" w:rsidRPr="00AC377D" w:rsidRDefault="00AC377D" w:rsidP="00AC377D">
      <w:pPr>
        <w:pStyle w:val="EndNoteBibliography"/>
        <w:ind w:left="720" w:hanging="720"/>
        <w:rPr>
          <w:noProof/>
        </w:rPr>
      </w:pPr>
      <w:bookmarkStart w:id="72" w:name="_ENREF_72"/>
      <w:r w:rsidRPr="00AC377D">
        <w:rPr>
          <w:noProof/>
        </w:rPr>
        <w:t>72.</w:t>
      </w:r>
      <w:r w:rsidRPr="00AC377D">
        <w:rPr>
          <w:noProof/>
        </w:rPr>
        <w:tab/>
        <w:t>Sacolick LI, Wiesinger F, Hancu I, Vogel MW. B1 mapping by Bloch-Siegert shift. Magnetic resonance in medicine : official journal of the Society of Magnetic Resonance in Medicine / Society of Magnetic Resonance in Medicine 2010;63(5):1315-1322.</w:t>
      </w:r>
      <w:bookmarkEnd w:id="72"/>
    </w:p>
    <w:p w14:paraId="79E966BA" w14:textId="77777777" w:rsidR="00AC377D" w:rsidRPr="00AC377D" w:rsidRDefault="00AC377D" w:rsidP="00AC377D">
      <w:pPr>
        <w:pStyle w:val="EndNoteBibliography"/>
        <w:ind w:left="720" w:hanging="720"/>
        <w:rPr>
          <w:noProof/>
        </w:rPr>
      </w:pPr>
      <w:bookmarkStart w:id="73" w:name="_ENREF_73"/>
      <w:r w:rsidRPr="00AC377D">
        <w:rPr>
          <w:noProof/>
        </w:rPr>
        <w:t>73.</w:t>
      </w:r>
      <w:r w:rsidRPr="00AC377D">
        <w:rPr>
          <w:noProof/>
        </w:rPr>
        <w:tab/>
        <w:t>Tardif CLS, N.; Levesque, I.R.; Pike, G.B. Impact of Three B1 Mapping Techniques on Variable Flip Angle T1 Measurements. Proc Intl Soc Mag Reson Med 2011;19.</w:t>
      </w:r>
      <w:bookmarkEnd w:id="73"/>
    </w:p>
    <w:p w14:paraId="2A6AD0BF" w14:textId="77777777" w:rsidR="00AC377D" w:rsidRPr="00AC377D" w:rsidRDefault="00AC377D" w:rsidP="00AC377D">
      <w:pPr>
        <w:pStyle w:val="EndNoteBibliography"/>
        <w:ind w:left="720" w:hanging="720"/>
        <w:rPr>
          <w:noProof/>
        </w:rPr>
      </w:pPr>
      <w:bookmarkStart w:id="74" w:name="_ENREF_74"/>
      <w:r w:rsidRPr="00AC377D">
        <w:rPr>
          <w:noProof/>
        </w:rPr>
        <w:t>74.</w:t>
      </w:r>
      <w:r w:rsidRPr="00AC377D">
        <w:rPr>
          <w:noProof/>
        </w:rPr>
        <w:tab/>
        <w:t>Zhang T, Pauly J, Levesque I. Accelerating Parameter Mapping with a Locally Low Rank Constraint. In Proceedings of the 21st Annual Meeting of ISMRM 2013:p.2458.</w:t>
      </w:r>
      <w:bookmarkEnd w:id="74"/>
    </w:p>
    <w:p w14:paraId="6EF6828E" w14:textId="0C6B11AF" w:rsidR="004D0F05" w:rsidRPr="00361DF9" w:rsidRDefault="00F43406" w:rsidP="00FC0BCC">
      <w:pPr>
        <w:rPr>
          <w:rFonts w:ascii="Times New Roman" w:hAnsi="Times New Roman" w:cs="Times New Roman"/>
        </w:rPr>
      </w:pPr>
      <w:r>
        <w:rPr>
          <w:rFonts w:ascii="Times New Roman" w:hAnsi="Times New Roman" w:cs="Times New Roman"/>
        </w:rPr>
        <w:fldChar w:fldCharType="end"/>
      </w:r>
    </w:p>
    <w:sectPr w:rsidR="004D0F05" w:rsidRPr="00361DF9" w:rsidSect="007B0EC4">
      <w:footerReference w:type="default" r:id="rId37"/>
      <w:footerReference w:type="first" r:id="rId38"/>
      <w:pgSz w:w="12240" w:h="15840"/>
      <w:pgMar w:top="1440" w:right="1134" w:bottom="1440" w:left="1134" w:header="708" w:footer="708" w:gutter="0"/>
      <w:pgNumType w:start="1" w:chapSep="period"/>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3B9106" w14:textId="77777777" w:rsidR="007D32DD" w:rsidRDefault="007D32DD" w:rsidP="00455BDA">
      <w:r>
        <w:separator/>
      </w:r>
    </w:p>
  </w:endnote>
  <w:endnote w:type="continuationSeparator" w:id="0">
    <w:p w14:paraId="350434F3" w14:textId="77777777" w:rsidR="007D32DD" w:rsidRDefault="007D32DD" w:rsidP="00455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D22122" w14:textId="77777777" w:rsidR="007D32DD" w:rsidRDefault="007D32DD" w:rsidP="009316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3351B3" w14:textId="77777777" w:rsidR="007D32DD" w:rsidRDefault="007D32DD" w:rsidP="0093165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FCA885" w14:textId="02315045" w:rsidR="007D32DD" w:rsidRDefault="007D32DD" w:rsidP="00086D46">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34</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12A3F" w14:textId="162D3CE3" w:rsidR="007D32DD" w:rsidRPr="00A75292" w:rsidRDefault="007D32DD" w:rsidP="00086D46">
    <w:pPr>
      <w:pStyle w:val="Footer"/>
      <w:ind w:left="720" w:right="360"/>
      <w:jc w:val="right"/>
      <w:rPr>
        <w:rFonts w:ascii="Times New Roman" w:hAnsi="Times New Roman" w:cs="Times New Roman"/>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A8B1CE" w14:textId="30CF40A2" w:rsidR="007D32DD" w:rsidRDefault="007D32DD" w:rsidP="009316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D7D14">
      <w:rPr>
        <w:rStyle w:val="PageNumber"/>
        <w:noProof/>
      </w:rPr>
      <w:t>10</w:t>
    </w:r>
    <w:r>
      <w:rPr>
        <w:rStyle w:val="PageNumber"/>
      </w:rPr>
      <w:fldChar w:fldCharType="end"/>
    </w:r>
  </w:p>
  <w:p w14:paraId="15B9FB7D" w14:textId="77777777" w:rsidR="007D32DD" w:rsidRPr="004D6882" w:rsidRDefault="007D32DD" w:rsidP="00942E92">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DADC46" w14:textId="77777777" w:rsidR="007D32DD" w:rsidRPr="00A75292" w:rsidRDefault="007D32DD" w:rsidP="00086D46">
    <w:pPr>
      <w:pStyle w:val="Footer"/>
      <w:ind w:left="720" w:right="360"/>
      <w:jc w:val="right"/>
      <w:rPr>
        <w:rFonts w:ascii="Times New Roman" w:hAnsi="Times New Roman" w:cs="Times New Roman"/>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213B74" w14:textId="77777777" w:rsidR="007D32DD" w:rsidRDefault="007D32DD" w:rsidP="00455BDA">
      <w:r>
        <w:separator/>
      </w:r>
    </w:p>
  </w:footnote>
  <w:footnote w:type="continuationSeparator" w:id="0">
    <w:p w14:paraId="5CA569C2" w14:textId="77777777" w:rsidR="007D32DD" w:rsidRDefault="007D32DD" w:rsidP="00455BD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803AA"/>
    <w:multiLevelType w:val="hybridMultilevel"/>
    <w:tmpl w:val="C9F43B7A"/>
    <w:lvl w:ilvl="0" w:tplc="02446A5E">
      <w:start w:val="1"/>
      <w:numFmt w:val="decimal"/>
      <w:lvlText w:val="%1."/>
      <w:lvlJc w:val="left"/>
      <w:pPr>
        <w:ind w:left="720" w:hanging="360"/>
      </w:pPr>
      <w:rPr>
        <w:rFonts w:ascii="Times New Roman" w:hAnsi="Times New Roman" w:cs="Times New Roman" w:hint="default"/>
        <w:b w:val="0"/>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704AC3"/>
    <w:multiLevelType w:val="hybridMultilevel"/>
    <w:tmpl w:val="E2206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DE3351"/>
    <w:multiLevelType w:val="multilevel"/>
    <w:tmpl w:val="D0EA1EC6"/>
    <w:name w:val="Footer"/>
    <w:lvl w:ilvl="0">
      <w:start w:val="1"/>
      <w:numFmt w:val="lowerLetter"/>
      <w:pStyle w:val="Heading2"/>
      <w:lvlText w:val="4%1."/>
      <w:lvlJc w:val="right"/>
      <w:pPr>
        <w:ind w:left="9635" w:firstLine="289"/>
      </w:pPr>
      <w:rPr>
        <w:rFonts w:ascii="Times New Roman" w:hAnsi="Times New Roman" w:hint="default"/>
        <w:color w:val="auto"/>
        <w:sz w:val="24"/>
        <w:szCs w:val="24"/>
      </w:rPr>
    </w:lvl>
    <w:lvl w:ilvl="1">
      <w:start w:val="1"/>
      <w:numFmt w:val="upperLetter"/>
      <w:lvlText w:val="%2."/>
      <w:lvlJc w:val="left"/>
      <w:pPr>
        <w:ind w:left="10355" w:firstLine="0"/>
      </w:pPr>
      <w:rPr>
        <w:rFonts w:hint="default"/>
      </w:rPr>
    </w:lvl>
    <w:lvl w:ilvl="2">
      <w:start w:val="1"/>
      <w:numFmt w:val="decimal"/>
      <w:pStyle w:val="Heading3"/>
      <w:lvlText w:val="%3."/>
      <w:lvlJc w:val="left"/>
      <w:pPr>
        <w:ind w:left="11075" w:firstLine="0"/>
      </w:pPr>
      <w:rPr>
        <w:rFonts w:hint="default"/>
      </w:rPr>
    </w:lvl>
    <w:lvl w:ilvl="3">
      <w:start w:val="1"/>
      <w:numFmt w:val="lowerLetter"/>
      <w:pStyle w:val="Heading4"/>
      <w:lvlText w:val="%4)"/>
      <w:lvlJc w:val="left"/>
      <w:pPr>
        <w:ind w:left="11795" w:firstLine="0"/>
      </w:pPr>
      <w:rPr>
        <w:rFonts w:hint="default"/>
      </w:rPr>
    </w:lvl>
    <w:lvl w:ilvl="4">
      <w:start w:val="1"/>
      <w:numFmt w:val="decimal"/>
      <w:pStyle w:val="Heading5"/>
      <w:lvlText w:val="(%5)"/>
      <w:lvlJc w:val="left"/>
      <w:pPr>
        <w:ind w:left="12515" w:firstLine="0"/>
      </w:pPr>
      <w:rPr>
        <w:rFonts w:hint="default"/>
      </w:rPr>
    </w:lvl>
    <w:lvl w:ilvl="5">
      <w:start w:val="1"/>
      <w:numFmt w:val="lowerLetter"/>
      <w:pStyle w:val="Heading6"/>
      <w:lvlText w:val="(%6)"/>
      <w:lvlJc w:val="left"/>
      <w:pPr>
        <w:ind w:left="13235" w:firstLine="0"/>
      </w:pPr>
      <w:rPr>
        <w:rFonts w:hint="default"/>
      </w:rPr>
    </w:lvl>
    <w:lvl w:ilvl="6">
      <w:start w:val="1"/>
      <w:numFmt w:val="lowerRoman"/>
      <w:pStyle w:val="Heading7"/>
      <w:lvlText w:val="(%7)"/>
      <w:lvlJc w:val="left"/>
      <w:pPr>
        <w:ind w:left="13955" w:firstLine="0"/>
      </w:pPr>
      <w:rPr>
        <w:rFonts w:hint="default"/>
      </w:rPr>
    </w:lvl>
    <w:lvl w:ilvl="7">
      <w:start w:val="1"/>
      <w:numFmt w:val="lowerLetter"/>
      <w:pStyle w:val="Heading8"/>
      <w:lvlText w:val="(%8)"/>
      <w:lvlJc w:val="left"/>
      <w:pPr>
        <w:ind w:left="14675" w:firstLine="0"/>
      </w:pPr>
      <w:rPr>
        <w:rFonts w:hint="default"/>
      </w:rPr>
    </w:lvl>
    <w:lvl w:ilvl="8">
      <w:start w:val="1"/>
      <w:numFmt w:val="lowerRoman"/>
      <w:pStyle w:val="Heading9"/>
      <w:lvlText w:val="(%9)"/>
      <w:lvlJc w:val="left"/>
      <w:pPr>
        <w:ind w:left="15395" w:firstLine="0"/>
      </w:pPr>
      <w:rPr>
        <w:rFonts w:hint="default"/>
      </w:rPr>
    </w:lvl>
  </w:abstractNum>
  <w:abstractNum w:abstractNumId="3">
    <w:nsid w:val="059E2783"/>
    <w:multiLevelType w:val="hybridMultilevel"/>
    <w:tmpl w:val="60761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AC205F"/>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D50CFC"/>
    <w:multiLevelType w:val="hybridMultilevel"/>
    <w:tmpl w:val="25327028"/>
    <w:lvl w:ilvl="0" w:tplc="2302657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C629B8"/>
    <w:multiLevelType w:val="hybridMultilevel"/>
    <w:tmpl w:val="03F06C9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9033B0"/>
    <w:multiLevelType w:val="hybridMultilevel"/>
    <w:tmpl w:val="40F8BED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nsid w:val="5361071C"/>
    <w:multiLevelType w:val="hybridMultilevel"/>
    <w:tmpl w:val="8DEAB6C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0BC56DD"/>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096914"/>
    <w:multiLevelType w:val="hybridMultilevel"/>
    <w:tmpl w:val="57E8B3CC"/>
    <w:name w:val="Footer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F89352A"/>
    <w:multiLevelType w:val="hybridMultilevel"/>
    <w:tmpl w:val="03F06C9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5"/>
  </w:num>
  <w:num w:numId="4">
    <w:abstractNumId w:val="9"/>
  </w:num>
  <w:num w:numId="5">
    <w:abstractNumId w:val="3"/>
  </w:num>
  <w:num w:numId="6">
    <w:abstractNumId w:val="4"/>
  </w:num>
  <w:num w:numId="7">
    <w:abstractNumId w:val="8"/>
  </w:num>
  <w:num w:numId="8">
    <w:abstractNumId w:val="0"/>
  </w:num>
  <w:num w:numId="9">
    <w:abstractNumId w:val="7"/>
  </w:num>
  <w:num w:numId="10">
    <w:abstractNumId w:val="1"/>
  </w:num>
  <w:num w:numId="11">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sx2zxvfv2f923ezt58xsvan9zzwpdv5vewx&quot;&gt;Boudreau_PhD_2013&lt;record-ids&gt;&lt;item&gt;15&lt;/item&gt;&lt;item&gt;16&lt;/item&gt;&lt;item&gt;17&lt;/item&gt;&lt;item&gt;19&lt;/item&gt;&lt;item&gt;59&lt;/item&gt;&lt;item&gt;190&lt;/item&gt;&lt;item&gt;195&lt;/item&gt;&lt;item&gt;2717&lt;/item&gt;&lt;item&gt;2748&lt;/item&gt;&lt;item&gt;2767&lt;/item&gt;&lt;item&gt;2775&lt;/item&gt;&lt;item&gt;2781&lt;/item&gt;&lt;item&gt;2785&lt;/item&gt;&lt;item&gt;2787&lt;/item&gt;&lt;item&gt;2795&lt;/item&gt;&lt;item&gt;2797&lt;/item&gt;&lt;item&gt;2799&lt;/item&gt;&lt;item&gt;2815&lt;/item&gt;&lt;item&gt;2816&lt;/item&gt;&lt;item&gt;2817&lt;/item&gt;&lt;item&gt;2819&lt;/item&gt;&lt;item&gt;2822&lt;/item&gt;&lt;item&gt;2828&lt;/item&gt;&lt;item&gt;2832&lt;/item&gt;&lt;item&gt;3229&lt;/item&gt;&lt;item&gt;3235&lt;/item&gt;&lt;item&gt;3237&lt;/item&gt;&lt;item&gt;3280&lt;/item&gt;&lt;item&gt;3281&lt;/item&gt;&lt;item&gt;3286&lt;/item&gt;&lt;item&gt;3537&lt;/item&gt;&lt;item&gt;3570&lt;/item&gt;&lt;item&gt;3574&lt;/item&gt;&lt;item&gt;3634&lt;/item&gt;&lt;item&gt;3636&lt;/item&gt;&lt;item&gt;3649&lt;/item&gt;&lt;item&gt;3650&lt;/item&gt;&lt;item&gt;3651&lt;/item&gt;&lt;item&gt;3652&lt;/item&gt;&lt;item&gt;3653&lt;/item&gt;&lt;item&gt;3661&lt;/item&gt;&lt;item&gt;3665&lt;/item&gt;&lt;item&gt;3666&lt;/item&gt;&lt;item&gt;3683&lt;/item&gt;&lt;item&gt;3692&lt;/item&gt;&lt;item&gt;3693&lt;/item&gt;&lt;item&gt;3695&lt;/item&gt;&lt;item&gt;3714&lt;/item&gt;&lt;item&gt;3719&lt;/item&gt;&lt;item&gt;3768&lt;/item&gt;&lt;item&gt;3770&lt;/item&gt;&lt;item&gt;3772&lt;/item&gt;&lt;item&gt;3773&lt;/item&gt;&lt;item&gt;3775&lt;/item&gt;&lt;item&gt;3777&lt;/item&gt;&lt;item&gt;3789&lt;/item&gt;&lt;item&gt;3858&lt;/item&gt;&lt;item&gt;3996&lt;/item&gt;&lt;item&gt;4015&lt;/item&gt;&lt;item&gt;8023&lt;/item&gt;&lt;item&gt;8025&lt;/item&gt;&lt;item&gt;8039&lt;/item&gt;&lt;item&gt;8040&lt;/item&gt;&lt;item&gt;8041&lt;/item&gt;&lt;item&gt;8042&lt;/item&gt;&lt;item&gt;8043&lt;/item&gt;&lt;item&gt;8044&lt;/item&gt;&lt;item&gt;8045&lt;/item&gt;&lt;item&gt;8048&lt;/item&gt;&lt;item&gt;8049&lt;/item&gt;&lt;item&gt;8050&lt;/item&gt;&lt;item&gt;8051&lt;/item&gt;&lt;item&gt;8052&lt;/item&gt;&lt;/record-ids&gt;&lt;/item&gt;&lt;/Libraries&gt;"/>
  </w:docVars>
  <w:rsids>
    <w:rsidRoot w:val="00D81557"/>
    <w:rsid w:val="00003D60"/>
    <w:rsid w:val="00003EBD"/>
    <w:rsid w:val="00006E70"/>
    <w:rsid w:val="000077F2"/>
    <w:rsid w:val="00011A7C"/>
    <w:rsid w:val="00012726"/>
    <w:rsid w:val="00020D99"/>
    <w:rsid w:val="000210E1"/>
    <w:rsid w:val="000211F2"/>
    <w:rsid w:val="00021A74"/>
    <w:rsid w:val="000235EF"/>
    <w:rsid w:val="00023E89"/>
    <w:rsid w:val="00026234"/>
    <w:rsid w:val="00026E3F"/>
    <w:rsid w:val="000274A3"/>
    <w:rsid w:val="00027CB1"/>
    <w:rsid w:val="000349EC"/>
    <w:rsid w:val="00037821"/>
    <w:rsid w:val="00037B40"/>
    <w:rsid w:val="00041D38"/>
    <w:rsid w:val="0004463F"/>
    <w:rsid w:val="000470FE"/>
    <w:rsid w:val="00053543"/>
    <w:rsid w:val="0005467E"/>
    <w:rsid w:val="000549C4"/>
    <w:rsid w:val="00056BB6"/>
    <w:rsid w:val="000571E6"/>
    <w:rsid w:val="00062C5F"/>
    <w:rsid w:val="00064DDA"/>
    <w:rsid w:val="00065A6E"/>
    <w:rsid w:val="00065DD5"/>
    <w:rsid w:val="000677B5"/>
    <w:rsid w:val="00070E49"/>
    <w:rsid w:val="0007262D"/>
    <w:rsid w:val="0007268B"/>
    <w:rsid w:val="00075F8E"/>
    <w:rsid w:val="00082C13"/>
    <w:rsid w:val="00082D8B"/>
    <w:rsid w:val="00086D46"/>
    <w:rsid w:val="00091641"/>
    <w:rsid w:val="00091BA1"/>
    <w:rsid w:val="000A2320"/>
    <w:rsid w:val="000A3CDF"/>
    <w:rsid w:val="000A604A"/>
    <w:rsid w:val="000B0502"/>
    <w:rsid w:val="000B2BF8"/>
    <w:rsid w:val="000B512C"/>
    <w:rsid w:val="000B5DBB"/>
    <w:rsid w:val="000C0173"/>
    <w:rsid w:val="000C1B2B"/>
    <w:rsid w:val="000C2445"/>
    <w:rsid w:val="000C30C3"/>
    <w:rsid w:val="000C530F"/>
    <w:rsid w:val="000C5B17"/>
    <w:rsid w:val="000C691B"/>
    <w:rsid w:val="000D05DA"/>
    <w:rsid w:val="000D151D"/>
    <w:rsid w:val="000D185E"/>
    <w:rsid w:val="000D1EE3"/>
    <w:rsid w:val="000D1F5A"/>
    <w:rsid w:val="000D2389"/>
    <w:rsid w:val="000D5037"/>
    <w:rsid w:val="000E0DE3"/>
    <w:rsid w:val="000E2A8D"/>
    <w:rsid w:val="000E79B2"/>
    <w:rsid w:val="000F0EAF"/>
    <w:rsid w:val="000F2412"/>
    <w:rsid w:val="000F26F2"/>
    <w:rsid w:val="000F3514"/>
    <w:rsid w:val="000F41DF"/>
    <w:rsid w:val="000F4258"/>
    <w:rsid w:val="000F5CCF"/>
    <w:rsid w:val="000F604D"/>
    <w:rsid w:val="000F6B29"/>
    <w:rsid w:val="000F6F4A"/>
    <w:rsid w:val="000F7B35"/>
    <w:rsid w:val="000F7CB8"/>
    <w:rsid w:val="000F7EE7"/>
    <w:rsid w:val="00100CC1"/>
    <w:rsid w:val="00104091"/>
    <w:rsid w:val="0010542B"/>
    <w:rsid w:val="00107177"/>
    <w:rsid w:val="001156A9"/>
    <w:rsid w:val="00124FD3"/>
    <w:rsid w:val="00125733"/>
    <w:rsid w:val="00127853"/>
    <w:rsid w:val="0013232E"/>
    <w:rsid w:val="00134066"/>
    <w:rsid w:val="001362AC"/>
    <w:rsid w:val="001426A0"/>
    <w:rsid w:val="00143C1C"/>
    <w:rsid w:val="0014474A"/>
    <w:rsid w:val="00144792"/>
    <w:rsid w:val="00145F3B"/>
    <w:rsid w:val="00146468"/>
    <w:rsid w:val="00151EAD"/>
    <w:rsid w:val="00154DD3"/>
    <w:rsid w:val="00156B97"/>
    <w:rsid w:val="001576BD"/>
    <w:rsid w:val="00163273"/>
    <w:rsid w:val="001663EF"/>
    <w:rsid w:val="001669FD"/>
    <w:rsid w:val="00174B0D"/>
    <w:rsid w:val="00176C83"/>
    <w:rsid w:val="001841C9"/>
    <w:rsid w:val="001845D5"/>
    <w:rsid w:val="001858D9"/>
    <w:rsid w:val="001875EC"/>
    <w:rsid w:val="00190CFB"/>
    <w:rsid w:val="00195BB1"/>
    <w:rsid w:val="00197A34"/>
    <w:rsid w:val="001A2704"/>
    <w:rsid w:val="001A51FA"/>
    <w:rsid w:val="001B0BB7"/>
    <w:rsid w:val="001B1652"/>
    <w:rsid w:val="001C0677"/>
    <w:rsid w:val="001C0AC1"/>
    <w:rsid w:val="001C156F"/>
    <w:rsid w:val="001C2F20"/>
    <w:rsid w:val="001D0529"/>
    <w:rsid w:val="001D0C13"/>
    <w:rsid w:val="001D1256"/>
    <w:rsid w:val="001D2201"/>
    <w:rsid w:val="001D52F8"/>
    <w:rsid w:val="001E7597"/>
    <w:rsid w:val="001F36DF"/>
    <w:rsid w:val="0020018E"/>
    <w:rsid w:val="00200DDA"/>
    <w:rsid w:val="0020537C"/>
    <w:rsid w:val="00205576"/>
    <w:rsid w:val="00206084"/>
    <w:rsid w:val="00214C5D"/>
    <w:rsid w:val="002151DB"/>
    <w:rsid w:val="002208F9"/>
    <w:rsid w:val="00223652"/>
    <w:rsid w:val="00224B27"/>
    <w:rsid w:val="00227472"/>
    <w:rsid w:val="00231AF2"/>
    <w:rsid w:val="00233D4F"/>
    <w:rsid w:val="00233F9C"/>
    <w:rsid w:val="002422E1"/>
    <w:rsid w:val="002512C6"/>
    <w:rsid w:val="0025419F"/>
    <w:rsid w:val="0025605F"/>
    <w:rsid w:val="00256BEF"/>
    <w:rsid w:val="0025716C"/>
    <w:rsid w:val="002638E7"/>
    <w:rsid w:val="002654FE"/>
    <w:rsid w:val="00267B20"/>
    <w:rsid w:val="00270C80"/>
    <w:rsid w:val="00271710"/>
    <w:rsid w:val="0027631A"/>
    <w:rsid w:val="00276CC1"/>
    <w:rsid w:val="00280FC7"/>
    <w:rsid w:val="002810F0"/>
    <w:rsid w:val="00282245"/>
    <w:rsid w:val="0028465E"/>
    <w:rsid w:val="00285982"/>
    <w:rsid w:val="00286291"/>
    <w:rsid w:val="002877D5"/>
    <w:rsid w:val="00290FA9"/>
    <w:rsid w:val="00292C7A"/>
    <w:rsid w:val="00292D33"/>
    <w:rsid w:val="002939C7"/>
    <w:rsid w:val="002A1D99"/>
    <w:rsid w:val="002A4436"/>
    <w:rsid w:val="002A4778"/>
    <w:rsid w:val="002A5B8D"/>
    <w:rsid w:val="002B0111"/>
    <w:rsid w:val="002B0BCC"/>
    <w:rsid w:val="002B0DFD"/>
    <w:rsid w:val="002B4816"/>
    <w:rsid w:val="002C1ED2"/>
    <w:rsid w:val="002C35D6"/>
    <w:rsid w:val="002D5889"/>
    <w:rsid w:val="002E4A18"/>
    <w:rsid w:val="002E628B"/>
    <w:rsid w:val="002E7667"/>
    <w:rsid w:val="002F1692"/>
    <w:rsid w:val="002F32E7"/>
    <w:rsid w:val="002F446A"/>
    <w:rsid w:val="00300DDE"/>
    <w:rsid w:val="00301775"/>
    <w:rsid w:val="003036CE"/>
    <w:rsid w:val="00305836"/>
    <w:rsid w:val="00310A3F"/>
    <w:rsid w:val="00311CD8"/>
    <w:rsid w:val="00311E22"/>
    <w:rsid w:val="00313447"/>
    <w:rsid w:val="00321DED"/>
    <w:rsid w:val="00322361"/>
    <w:rsid w:val="003233FD"/>
    <w:rsid w:val="00325200"/>
    <w:rsid w:val="0032636F"/>
    <w:rsid w:val="00326A19"/>
    <w:rsid w:val="00326A1C"/>
    <w:rsid w:val="00333E24"/>
    <w:rsid w:val="00335237"/>
    <w:rsid w:val="00340DBA"/>
    <w:rsid w:val="003417CE"/>
    <w:rsid w:val="00341D0B"/>
    <w:rsid w:val="00347AD9"/>
    <w:rsid w:val="003502C2"/>
    <w:rsid w:val="00352498"/>
    <w:rsid w:val="00354EF6"/>
    <w:rsid w:val="00356428"/>
    <w:rsid w:val="00361DF9"/>
    <w:rsid w:val="003641B6"/>
    <w:rsid w:val="00364255"/>
    <w:rsid w:val="00365953"/>
    <w:rsid w:val="00365FD0"/>
    <w:rsid w:val="00367A03"/>
    <w:rsid w:val="00373550"/>
    <w:rsid w:val="00376CBE"/>
    <w:rsid w:val="00385804"/>
    <w:rsid w:val="003858FF"/>
    <w:rsid w:val="0038657D"/>
    <w:rsid w:val="0038700D"/>
    <w:rsid w:val="00392D85"/>
    <w:rsid w:val="00393EDE"/>
    <w:rsid w:val="003A0664"/>
    <w:rsid w:val="003A1656"/>
    <w:rsid w:val="003A1F2E"/>
    <w:rsid w:val="003A45FB"/>
    <w:rsid w:val="003A559D"/>
    <w:rsid w:val="003A57A5"/>
    <w:rsid w:val="003A6B11"/>
    <w:rsid w:val="003B3A48"/>
    <w:rsid w:val="003B6010"/>
    <w:rsid w:val="003B784C"/>
    <w:rsid w:val="003C39BF"/>
    <w:rsid w:val="003C3B21"/>
    <w:rsid w:val="003D0244"/>
    <w:rsid w:val="003D1717"/>
    <w:rsid w:val="003D222C"/>
    <w:rsid w:val="003E1459"/>
    <w:rsid w:val="003E2867"/>
    <w:rsid w:val="003E532B"/>
    <w:rsid w:val="003E549E"/>
    <w:rsid w:val="003E595C"/>
    <w:rsid w:val="003E6FA5"/>
    <w:rsid w:val="003F3C0E"/>
    <w:rsid w:val="003F54BA"/>
    <w:rsid w:val="003F557D"/>
    <w:rsid w:val="003F6A99"/>
    <w:rsid w:val="003F7024"/>
    <w:rsid w:val="00405C9F"/>
    <w:rsid w:val="00407E12"/>
    <w:rsid w:val="00412904"/>
    <w:rsid w:val="00413008"/>
    <w:rsid w:val="00413CC7"/>
    <w:rsid w:val="00414F2E"/>
    <w:rsid w:val="00415F13"/>
    <w:rsid w:val="00422A65"/>
    <w:rsid w:val="00424791"/>
    <w:rsid w:val="004249E7"/>
    <w:rsid w:val="00433F9A"/>
    <w:rsid w:val="0044024B"/>
    <w:rsid w:val="0044142D"/>
    <w:rsid w:val="00442F23"/>
    <w:rsid w:val="00442F98"/>
    <w:rsid w:val="00444049"/>
    <w:rsid w:val="0045293B"/>
    <w:rsid w:val="00454003"/>
    <w:rsid w:val="004550F0"/>
    <w:rsid w:val="004551E4"/>
    <w:rsid w:val="00455BDA"/>
    <w:rsid w:val="00461324"/>
    <w:rsid w:val="00463D75"/>
    <w:rsid w:val="00464100"/>
    <w:rsid w:val="004650E9"/>
    <w:rsid w:val="00470CF8"/>
    <w:rsid w:val="00473837"/>
    <w:rsid w:val="004758DE"/>
    <w:rsid w:val="00475984"/>
    <w:rsid w:val="00475D61"/>
    <w:rsid w:val="00476875"/>
    <w:rsid w:val="00480FB2"/>
    <w:rsid w:val="00483178"/>
    <w:rsid w:val="0048437C"/>
    <w:rsid w:val="00487B6A"/>
    <w:rsid w:val="00492C70"/>
    <w:rsid w:val="00494AE5"/>
    <w:rsid w:val="0049546E"/>
    <w:rsid w:val="00496435"/>
    <w:rsid w:val="00497FF1"/>
    <w:rsid w:val="004A1B31"/>
    <w:rsid w:val="004A342E"/>
    <w:rsid w:val="004A45CD"/>
    <w:rsid w:val="004A4A91"/>
    <w:rsid w:val="004A4E55"/>
    <w:rsid w:val="004A53F0"/>
    <w:rsid w:val="004A7365"/>
    <w:rsid w:val="004B3A0B"/>
    <w:rsid w:val="004B5B3C"/>
    <w:rsid w:val="004B7152"/>
    <w:rsid w:val="004B757B"/>
    <w:rsid w:val="004C275C"/>
    <w:rsid w:val="004C5D89"/>
    <w:rsid w:val="004D02F0"/>
    <w:rsid w:val="004D069A"/>
    <w:rsid w:val="004D0791"/>
    <w:rsid w:val="004D0F05"/>
    <w:rsid w:val="004D1682"/>
    <w:rsid w:val="004D292D"/>
    <w:rsid w:val="004D3011"/>
    <w:rsid w:val="004D3F7F"/>
    <w:rsid w:val="004D4108"/>
    <w:rsid w:val="004D6882"/>
    <w:rsid w:val="004E0269"/>
    <w:rsid w:val="004E2230"/>
    <w:rsid w:val="004E460C"/>
    <w:rsid w:val="004E5901"/>
    <w:rsid w:val="004F0F0C"/>
    <w:rsid w:val="004F0F44"/>
    <w:rsid w:val="004F1DF9"/>
    <w:rsid w:val="004F3334"/>
    <w:rsid w:val="004F3E75"/>
    <w:rsid w:val="004F4191"/>
    <w:rsid w:val="0050326C"/>
    <w:rsid w:val="00504C1C"/>
    <w:rsid w:val="00512490"/>
    <w:rsid w:val="00512682"/>
    <w:rsid w:val="005138EF"/>
    <w:rsid w:val="005152DF"/>
    <w:rsid w:val="005216AA"/>
    <w:rsid w:val="00521BEC"/>
    <w:rsid w:val="00523D4B"/>
    <w:rsid w:val="005247CB"/>
    <w:rsid w:val="00524F86"/>
    <w:rsid w:val="00525E8D"/>
    <w:rsid w:val="00536C87"/>
    <w:rsid w:val="0053740F"/>
    <w:rsid w:val="00540635"/>
    <w:rsid w:val="00541135"/>
    <w:rsid w:val="00543DE7"/>
    <w:rsid w:val="00545C47"/>
    <w:rsid w:val="00551F2D"/>
    <w:rsid w:val="00564794"/>
    <w:rsid w:val="00566F4A"/>
    <w:rsid w:val="005677C0"/>
    <w:rsid w:val="005709B7"/>
    <w:rsid w:val="00571227"/>
    <w:rsid w:val="00571385"/>
    <w:rsid w:val="0057480D"/>
    <w:rsid w:val="00574D08"/>
    <w:rsid w:val="005812B9"/>
    <w:rsid w:val="00585602"/>
    <w:rsid w:val="00586A0E"/>
    <w:rsid w:val="00586ABA"/>
    <w:rsid w:val="00591C07"/>
    <w:rsid w:val="00593E58"/>
    <w:rsid w:val="00594A1D"/>
    <w:rsid w:val="005971DC"/>
    <w:rsid w:val="005A1BAB"/>
    <w:rsid w:val="005A4F95"/>
    <w:rsid w:val="005B0C54"/>
    <w:rsid w:val="005B3F12"/>
    <w:rsid w:val="005B4E70"/>
    <w:rsid w:val="005B50B7"/>
    <w:rsid w:val="005B68D5"/>
    <w:rsid w:val="005B6C7D"/>
    <w:rsid w:val="005C1C97"/>
    <w:rsid w:val="005C6F41"/>
    <w:rsid w:val="005D0B81"/>
    <w:rsid w:val="005D4A88"/>
    <w:rsid w:val="005D5517"/>
    <w:rsid w:val="005D6FF9"/>
    <w:rsid w:val="005E266C"/>
    <w:rsid w:val="005E280B"/>
    <w:rsid w:val="005E31AC"/>
    <w:rsid w:val="005E6738"/>
    <w:rsid w:val="005F3DD0"/>
    <w:rsid w:val="005F41B1"/>
    <w:rsid w:val="00600469"/>
    <w:rsid w:val="00603A68"/>
    <w:rsid w:val="00604557"/>
    <w:rsid w:val="00607453"/>
    <w:rsid w:val="00607622"/>
    <w:rsid w:val="006126A3"/>
    <w:rsid w:val="00614923"/>
    <w:rsid w:val="00617D48"/>
    <w:rsid w:val="00621C6D"/>
    <w:rsid w:val="00622CFA"/>
    <w:rsid w:val="00622E71"/>
    <w:rsid w:val="00626AA7"/>
    <w:rsid w:val="00633765"/>
    <w:rsid w:val="006347CD"/>
    <w:rsid w:val="00634B29"/>
    <w:rsid w:val="00635850"/>
    <w:rsid w:val="006405E4"/>
    <w:rsid w:val="00643A70"/>
    <w:rsid w:val="00645C92"/>
    <w:rsid w:val="00646FFD"/>
    <w:rsid w:val="00647B20"/>
    <w:rsid w:val="00650311"/>
    <w:rsid w:val="00650C11"/>
    <w:rsid w:val="0065240C"/>
    <w:rsid w:val="006526DD"/>
    <w:rsid w:val="00654B7B"/>
    <w:rsid w:val="00655799"/>
    <w:rsid w:val="00657C05"/>
    <w:rsid w:val="00661B38"/>
    <w:rsid w:val="00666A8D"/>
    <w:rsid w:val="00667C7D"/>
    <w:rsid w:val="00673FEF"/>
    <w:rsid w:val="0067495D"/>
    <w:rsid w:val="00682EE2"/>
    <w:rsid w:val="00683B64"/>
    <w:rsid w:val="00683C59"/>
    <w:rsid w:val="006869AB"/>
    <w:rsid w:val="00694916"/>
    <w:rsid w:val="006950D4"/>
    <w:rsid w:val="006A0053"/>
    <w:rsid w:val="006A2398"/>
    <w:rsid w:val="006A485B"/>
    <w:rsid w:val="006B0820"/>
    <w:rsid w:val="006B203D"/>
    <w:rsid w:val="006B5D19"/>
    <w:rsid w:val="006C039F"/>
    <w:rsid w:val="006C114C"/>
    <w:rsid w:val="006C3A05"/>
    <w:rsid w:val="006C5783"/>
    <w:rsid w:val="006D2380"/>
    <w:rsid w:val="006D34B1"/>
    <w:rsid w:val="006D6FF7"/>
    <w:rsid w:val="006D719D"/>
    <w:rsid w:val="006D720E"/>
    <w:rsid w:val="006D74FD"/>
    <w:rsid w:val="006E12CA"/>
    <w:rsid w:val="006E1318"/>
    <w:rsid w:val="006E775E"/>
    <w:rsid w:val="006F2509"/>
    <w:rsid w:val="006F2605"/>
    <w:rsid w:val="006F2C99"/>
    <w:rsid w:val="006F7F31"/>
    <w:rsid w:val="0070068A"/>
    <w:rsid w:val="007027B4"/>
    <w:rsid w:val="00703EE8"/>
    <w:rsid w:val="0070454B"/>
    <w:rsid w:val="00706BAE"/>
    <w:rsid w:val="00711730"/>
    <w:rsid w:val="007129F3"/>
    <w:rsid w:val="007130BB"/>
    <w:rsid w:val="0071725F"/>
    <w:rsid w:val="007178F1"/>
    <w:rsid w:val="00724B41"/>
    <w:rsid w:val="00725707"/>
    <w:rsid w:val="00726390"/>
    <w:rsid w:val="00726B98"/>
    <w:rsid w:val="007301B3"/>
    <w:rsid w:val="007310B1"/>
    <w:rsid w:val="00733F1A"/>
    <w:rsid w:val="007378EC"/>
    <w:rsid w:val="007420C9"/>
    <w:rsid w:val="007469EE"/>
    <w:rsid w:val="00746AF9"/>
    <w:rsid w:val="00752C32"/>
    <w:rsid w:val="007531F5"/>
    <w:rsid w:val="00753DF7"/>
    <w:rsid w:val="0075468A"/>
    <w:rsid w:val="007579F9"/>
    <w:rsid w:val="00765270"/>
    <w:rsid w:val="007656C8"/>
    <w:rsid w:val="00765F48"/>
    <w:rsid w:val="00770831"/>
    <w:rsid w:val="00770943"/>
    <w:rsid w:val="00773289"/>
    <w:rsid w:val="00774015"/>
    <w:rsid w:val="00776769"/>
    <w:rsid w:val="00780798"/>
    <w:rsid w:val="00780ABA"/>
    <w:rsid w:val="0078430A"/>
    <w:rsid w:val="00785466"/>
    <w:rsid w:val="007859F5"/>
    <w:rsid w:val="00790959"/>
    <w:rsid w:val="00792805"/>
    <w:rsid w:val="00792B48"/>
    <w:rsid w:val="00793340"/>
    <w:rsid w:val="00793D24"/>
    <w:rsid w:val="007941AD"/>
    <w:rsid w:val="007947A8"/>
    <w:rsid w:val="00795744"/>
    <w:rsid w:val="007961B4"/>
    <w:rsid w:val="007A0BEA"/>
    <w:rsid w:val="007A4D2A"/>
    <w:rsid w:val="007A78F2"/>
    <w:rsid w:val="007B0EC4"/>
    <w:rsid w:val="007B10B4"/>
    <w:rsid w:val="007B114B"/>
    <w:rsid w:val="007B1596"/>
    <w:rsid w:val="007B16CB"/>
    <w:rsid w:val="007B18A4"/>
    <w:rsid w:val="007B3420"/>
    <w:rsid w:val="007B359A"/>
    <w:rsid w:val="007B6400"/>
    <w:rsid w:val="007B6ACC"/>
    <w:rsid w:val="007B7015"/>
    <w:rsid w:val="007C13B5"/>
    <w:rsid w:val="007C441F"/>
    <w:rsid w:val="007C6ADF"/>
    <w:rsid w:val="007D32DD"/>
    <w:rsid w:val="007D45F8"/>
    <w:rsid w:val="007D5E5B"/>
    <w:rsid w:val="007D71EE"/>
    <w:rsid w:val="007E1848"/>
    <w:rsid w:val="007E201A"/>
    <w:rsid w:val="007F159C"/>
    <w:rsid w:val="007F28F8"/>
    <w:rsid w:val="007F4B45"/>
    <w:rsid w:val="008006DA"/>
    <w:rsid w:val="00800758"/>
    <w:rsid w:val="00801A16"/>
    <w:rsid w:val="0080231A"/>
    <w:rsid w:val="008032CB"/>
    <w:rsid w:val="00804929"/>
    <w:rsid w:val="0080512D"/>
    <w:rsid w:val="00805167"/>
    <w:rsid w:val="008056DB"/>
    <w:rsid w:val="00806B1D"/>
    <w:rsid w:val="00807691"/>
    <w:rsid w:val="00810182"/>
    <w:rsid w:val="00812EFD"/>
    <w:rsid w:val="00815373"/>
    <w:rsid w:val="00815499"/>
    <w:rsid w:val="00815503"/>
    <w:rsid w:val="00817749"/>
    <w:rsid w:val="008208B7"/>
    <w:rsid w:val="00824705"/>
    <w:rsid w:val="00826CF3"/>
    <w:rsid w:val="00830062"/>
    <w:rsid w:val="00830150"/>
    <w:rsid w:val="0083065E"/>
    <w:rsid w:val="00831D2C"/>
    <w:rsid w:val="00835843"/>
    <w:rsid w:val="008415D4"/>
    <w:rsid w:val="0084424B"/>
    <w:rsid w:val="008448AA"/>
    <w:rsid w:val="0084638F"/>
    <w:rsid w:val="00846AB9"/>
    <w:rsid w:val="00851192"/>
    <w:rsid w:val="0085271D"/>
    <w:rsid w:val="00853C5C"/>
    <w:rsid w:val="008549A9"/>
    <w:rsid w:val="00856509"/>
    <w:rsid w:val="00856B5F"/>
    <w:rsid w:val="00856BD5"/>
    <w:rsid w:val="00856FB0"/>
    <w:rsid w:val="00857FCC"/>
    <w:rsid w:val="00861A87"/>
    <w:rsid w:val="0086408A"/>
    <w:rsid w:val="0086660F"/>
    <w:rsid w:val="00866914"/>
    <w:rsid w:val="00871BE8"/>
    <w:rsid w:val="00873B15"/>
    <w:rsid w:val="008777AC"/>
    <w:rsid w:val="00880765"/>
    <w:rsid w:val="008811C8"/>
    <w:rsid w:val="00885CE8"/>
    <w:rsid w:val="00893355"/>
    <w:rsid w:val="0089598E"/>
    <w:rsid w:val="00896F47"/>
    <w:rsid w:val="008A2C55"/>
    <w:rsid w:val="008A3FC6"/>
    <w:rsid w:val="008A4730"/>
    <w:rsid w:val="008A5BB9"/>
    <w:rsid w:val="008A6A36"/>
    <w:rsid w:val="008B68D9"/>
    <w:rsid w:val="008B6A22"/>
    <w:rsid w:val="008B7A1A"/>
    <w:rsid w:val="008C0062"/>
    <w:rsid w:val="008C113C"/>
    <w:rsid w:val="008C3318"/>
    <w:rsid w:val="008D5D8D"/>
    <w:rsid w:val="008D72F1"/>
    <w:rsid w:val="008D7882"/>
    <w:rsid w:val="008D7D14"/>
    <w:rsid w:val="008E753C"/>
    <w:rsid w:val="008F0CA6"/>
    <w:rsid w:val="008F20E5"/>
    <w:rsid w:val="00906093"/>
    <w:rsid w:val="00907262"/>
    <w:rsid w:val="00907626"/>
    <w:rsid w:val="0091124B"/>
    <w:rsid w:val="009136A4"/>
    <w:rsid w:val="009140E9"/>
    <w:rsid w:val="00917E95"/>
    <w:rsid w:val="00922964"/>
    <w:rsid w:val="0092339D"/>
    <w:rsid w:val="009256BA"/>
    <w:rsid w:val="00930AF1"/>
    <w:rsid w:val="00930C44"/>
    <w:rsid w:val="00930FCA"/>
    <w:rsid w:val="00931658"/>
    <w:rsid w:val="009326F9"/>
    <w:rsid w:val="0093356A"/>
    <w:rsid w:val="0093461B"/>
    <w:rsid w:val="00942E92"/>
    <w:rsid w:val="0094353E"/>
    <w:rsid w:val="0094578A"/>
    <w:rsid w:val="00964051"/>
    <w:rsid w:val="00965226"/>
    <w:rsid w:val="00971F41"/>
    <w:rsid w:val="009730E3"/>
    <w:rsid w:val="00973817"/>
    <w:rsid w:val="00974829"/>
    <w:rsid w:val="009752CE"/>
    <w:rsid w:val="00975A04"/>
    <w:rsid w:val="00976893"/>
    <w:rsid w:val="00976D45"/>
    <w:rsid w:val="00977B94"/>
    <w:rsid w:val="00980B6D"/>
    <w:rsid w:val="00981CD4"/>
    <w:rsid w:val="009829DE"/>
    <w:rsid w:val="00983640"/>
    <w:rsid w:val="0099027F"/>
    <w:rsid w:val="00990D00"/>
    <w:rsid w:val="00990FB2"/>
    <w:rsid w:val="0099322F"/>
    <w:rsid w:val="00995E11"/>
    <w:rsid w:val="009960C4"/>
    <w:rsid w:val="009A2978"/>
    <w:rsid w:val="009A3075"/>
    <w:rsid w:val="009A3B14"/>
    <w:rsid w:val="009A7416"/>
    <w:rsid w:val="009B55B0"/>
    <w:rsid w:val="009C207C"/>
    <w:rsid w:val="009D0E35"/>
    <w:rsid w:val="009D2878"/>
    <w:rsid w:val="009D35FA"/>
    <w:rsid w:val="009D7725"/>
    <w:rsid w:val="009D7AC7"/>
    <w:rsid w:val="009E121B"/>
    <w:rsid w:val="009E2EB6"/>
    <w:rsid w:val="009E7571"/>
    <w:rsid w:val="009F42A7"/>
    <w:rsid w:val="00A0561C"/>
    <w:rsid w:val="00A100C6"/>
    <w:rsid w:val="00A11DA9"/>
    <w:rsid w:val="00A13944"/>
    <w:rsid w:val="00A13B50"/>
    <w:rsid w:val="00A14040"/>
    <w:rsid w:val="00A148C8"/>
    <w:rsid w:val="00A14D2F"/>
    <w:rsid w:val="00A15CA1"/>
    <w:rsid w:val="00A1610E"/>
    <w:rsid w:val="00A1627E"/>
    <w:rsid w:val="00A2151B"/>
    <w:rsid w:val="00A21B5B"/>
    <w:rsid w:val="00A22519"/>
    <w:rsid w:val="00A24805"/>
    <w:rsid w:val="00A2517C"/>
    <w:rsid w:val="00A26E0C"/>
    <w:rsid w:val="00A32FE0"/>
    <w:rsid w:val="00A33C97"/>
    <w:rsid w:val="00A3468F"/>
    <w:rsid w:val="00A410C7"/>
    <w:rsid w:val="00A42173"/>
    <w:rsid w:val="00A4284F"/>
    <w:rsid w:val="00A43193"/>
    <w:rsid w:val="00A46424"/>
    <w:rsid w:val="00A46E30"/>
    <w:rsid w:val="00A54338"/>
    <w:rsid w:val="00A64271"/>
    <w:rsid w:val="00A74F7A"/>
    <w:rsid w:val="00A75292"/>
    <w:rsid w:val="00A7606B"/>
    <w:rsid w:val="00A76291"/>
    <w:rsid w:val="00A827E3"/>
    <w:rsid w:val="00A82F47"/>
    <w:rsid w:val="00A85E72"/>
    <w:rsid w:val="00A868D5"/>
    <w:rsid w:val="00A9074C"/>
    <w:rsid w:val="00A91D8A"/>
    <w:rsid w:val="00A92A3C"/>
    <w:rsid w:val="00A95AC0"/>
    <w:rsid w:val="00A96B92"/>
    <w:rsid w:val="00AA22EF"/>
    <w:rsid w:val="00AA79A7"/>
    <w:rsid w:val="00AB0878"/>
    <w:rsid w:val="00AB159A"/>
    <w:rsid w:val="00AB3AE2"/>
    <w:rsid w:val="00AB7AF2"/>
    <w:rsid w:val="00AC14E2"/>
    <w:rsid w:val="00AC377D"/>
    <w:rsid w:val="00AC3F11"/>
    <w:rsid w:val="00AC4D88"/>
    <w:rsid w:val="00AC6E61"/>
    <w:rsid w:val="00AC7898"/>
    <w:rsid w:val="00AD0A40"/>
    <w:rsid w:val="00AD3C9F"/>
    <w:rsid w:val="00AD3D79"/>
    <w:rsid w:val="00AD44D0"/>
    <w:rsid w:val="00AD788D"/>
    <w:rsid w:val="00AD7C5A"/>
    <w:rsid w:val="00AE096C"/>
    <w:rsid w:val="00AE6EFE"/>
    <w:rsid w:val="00AF1077"/>
    <w:rsid w:val="00AF1A28"/>
    <w:rsid w:val="00AF2AB0"/>
    <w:rsid w:val="00AF581B"/>
    <w:rsid w:val="00AF6FE8"/>
    <w:rsid w:val="00B01778"/>
    <w:rsid w:val="00B03607"/>
    <w:rsid w:val="00B04FF3"/>
    <w:rsid w:val="00B06DE9"/>
    <w:rsid w:val="00B0719C"/>
    <w:rsid w:val="00B07D85"/>
    <w:rsid w:val="00B106DC"/>
    <w:rsid w:val="00B17E77"/>
    <w:rsid w:val="00B17F5C"/>
    <w:rsid w:val="00B21B82"/>
    <w:rsid w:val="00B2250B"/>
    <w:rsid w:val="00B22CD7"/>
    <w:rsid w:val="00B23347"/>
    <w:rsid w:val="00B3287C"/>
    <w:rsid w:val="00B402F5"/>
    <w:rsid w:val="00B41A98"/>
    <w:rsid w:val="00B430C4"/>
    <w:rsid w:val="00B4671F"/>
    <w:rsid w:val="00B47E08"/>
    <w:rsid w:val="00B51FE6"/>
    <w:rsid w:val="00B53BD8"/>
    <w:rsid w:val="00B54A42"/>
    <w:rsid w:val="00B606B2"/>
    <w:rsid w:val="00B60FF3"/>
    <w:rsid w:val="00B63124"/>
    <w:rsid w:val="00B64198"/>
    <w:rsid w:val="00B66119"/>
    <w:rsid w:val="00B7014E"/>
    <w:rsid w:val="00B707C4"/>
    <w:rsid w:val="00B70DCA"/>
    <w:rsid w:val="00B717FB"/>
    <w:rsid w:val="00B73157"/>
    <w:rsid w:val="00B7366F"/>
    <w:rsid w:val="00B82FA1"/>
    <w:rsid w:val="00B841B6"/>
    <w:rsid w:val="00B87FAE"/>
    <w:rsid w:val="00B9445C"/>
    <w:rsid w:val="00B94CB0"/>
    <w:rsid w:val="00B9500E"/>
    <w:rsid w:val="00B95E96"/>
    <w:rsid w:val="00B97B96"/>
    <w:rsid w:val="00BA7C81"/>
    <w:rsid w:val="00BB2235"/>
    <w:rsid w:val="00BB248C"/>
    <w:rsid w:val="00BB3B87"/>
    <w:rsid w:val="00BC0F35"/>
    <w:rsid w:val="00BC11A4"/>
    <w:rsid w:val="00BC1C7B"/>
    <w:rsid w:val="00BC2EF1"/>
    <w:rsid w:val="00BC30EB"/>
    <w:rsid w:val="00BC39A7"/>
    <w:rsid w:val="00BC57BA"/>
    <w:rsid w:val="00BC6856"/>
    <w:rsid w:val="00BD02FE"/>
    <w:rsid w:val="00BD60E0"/>
    <w:rsid w:val="00BE1518"/>
    <w:rsid w:val="00BE533A"/>
    <w:rsid w:val="00BF3098"/>
    <w:rsid w:val="00BF4E82"/>
    <w:rsid w:val="00C021E2"/>
    <w:rsid w:val="00C021F5"/>
    <w:rsid w:val="00C03376"/>
    <w:rsid w:val="00C03B68"/>
    <w:rsid w:val="00C0468A"/>
    <w:rsid w:val="00C13708"/>
    <w:rsid w:val="00C14F16"/>
    <w:rsid w:val="00C1742A"/>
    <w:rsid w:val="00C22134"/>
    <w:rsid w:val="00C22C01"/>
    <w:rsid w:val="00C245B3"/>
    <w:rsid w:val="00C24C47"/>
    <w:rsid w:val="00C24D22"/>
    <w:rsid w:val="00C25481"/>
    <w:rsid w:val="00C25EF0"/>
    <w:rsid w:val="00C26F8C"/>
    <w:rsid w:val="00C34C5C"/>
    <w:rsid w:val="00C35643"/>
    <w:rsid w:val="00C363C8"/>
    <w:rsid w:val="00C367CD"/>
    <w:rsid w:val="00C36E83"/>
    <w:rsid w:val="00C40C79"/>
    <w:rsid w:val="00C447BA"/>
    <w:rsid w:val="00C463FD"/>
    <w:rsid w:val="00C51158"/>
    <w:rsid w:val="00C63360"/>
    <w:rsid w:val="00C67609"/>
    <w:rsid w:val="00C7615C"/>
    <w:rsid w:val="00C80800"/>
    <w:rsid w:val="00C849C1"/>
    <w:rsid w:val="00C96C31"/>
    <w:rsid w:val="00CA0074"/>
    <w:rsid w:val="00CA0F5B"/>
    <w:rsid w:val="00CA26F1"/>
    <w:rsid w:val="00CA57DF"/>
    <w:rsid w:val="00CA6B53"/>
    <w:rsid w:val="00CA7B0E"/>
    <w:rsid w:val="00CB0979"/>
    <w:rsid w:val="00CB1C11"/>
    <w:rsid w:val="00CB42FB"/>
    <w:rsid w:val="00CB51BD"/>
    <w:rsid w:val="00CB56FF"/>
    <w:rsid w:val="00CB7DE9"/>
    <w:rsid w:val="00CC1A7A"/>
    <w:rsid w:val="00CC2479"/>
    <w:rsid w:val="00CC4B38"/>
    <w:rsid w:val="00CC50D2"/>
    <w:rsid w:val="00CC664D"/>
    <w:rsid w:val="00CD2370"/>
    <w:rsid w:val="00CD292E"/>
    <w:rsid w:val="00CD31D4"/>
    <w:rsid w:val="00CD76BE"/>
    <w:rsid w:val="00CF0513"/>
    <w:rsid w:val="00CF7EF2"/>
    <w:rsid w:val="00D01F9B"/>
    <w:rsid w:val="00D03917"/>
    <w:rsid w:val="00D065C2"/>
    <w:rsid w:val="00D06844"/>
    <w:rsid w:val="00D07218"/>
    <w:rsid w:val="00D1192D"/>
    <w:rsid w:val="00D1227A"/>
    <w:rsid w:val="00D12C06"/>
    <w:rsid w:val="00D12CBB"/>
    <w:rsid w:val="00D13170"/>
    <w:rsid w:val="00D151EC"/>
    <w:rsid w:val="00D16939"/>
    <w:rsid w:val="00D20C84"/>
    <w:rsid w:val="00D30D21"/>
    <w:rsid w:val="00D336AD"/>
    <w:rsid w:val="00D34ECC"/>
    <w:rsid w:val="00D35EA1"/>
    <w:rsid w:val="00D37EA1"/>
    <w:rsid w:val="00D44A6A"/>
    <w:rsid w:val="00D50D4F"/>
    <w:rsid w:val="00D512FA"/>
    <w:rsid w:val="00D51CEC"/>
    <w:rsid w:val="00D54588"/>
    <w:rsid w:val="00D578D9"/>
    <w:rsid w:val="00D67B2D"/>
    <w:rsid w:val="00D721E8"/>
    <w:rsid w:val="00D722B5"/>
    <w:rsid w:val="00D723F4"/>
    <w:rsid w:val="00D72A2A"/>
    <w:rsid w:val="00D76562"/>
    <w:rsid w:val="00D76A6F"/>
    <w:rsid w:val="00D77DC9"/>
    <w:rsid w:val="00D8101D"/>
    <w:rsid w:val="00D81557"/>
    <w:rsid w:val="00D81B5E"/>
    <w:rsid w:val="00D87F2A"/>
    <w:rsid w:val="00D91D93"/>
    <w:rsid w:val="00D96EA9"/>
    <w:rsid w:val="00D96FAE"/>
    <w:rsid w:val="00D97132"/>
    <w:rsid w:val="00D97A4C"/>
    <w:rsid w:val="00DA0B28"/>
    <w:rsid w:val="00DA1CE6"/>
    <w:rsid w:val="00DB7726"/>
    <w:rsid w:val="00DC24B3"/>
    <w:rsid w:val="00DC25B9"/>
    <w:rsid w:val="00DC2BC8"/>
    <w:rsid w:val="00DC798A"/>
    <w:rsid w:val="00DD160E"/>
    <w:rsid w:val="00DD4455"/>
    <w:rsid w:val="00DD4776"/>
    <w:rsid w:val="00DD4D1D"/>
    <w:rsid w:val="00DD52F6"/>
    <w:rsid w:val="00DD75FD"/>
    <w:rsid w:val="00DD7886"/>
    <w:rsid w:val="00DE0BC0"/>
    <w:rsid w:val="00DE1C77"/>
    <w:rsid w:val="00DE2122"/>
    <w:rsid w:val="00DE515E"/>
    <w:rsid w:val="00DE5EA4"/>
    <w:rsid w:val="00DF00EF"/>
    <w:rsid w:val="00DF033D"/>
    <w:rsid w:val="00DF2273"/>
    <w:rsid w:val="00DF26F8"/>
    <w:rsid w:val="00DF4CFC"/>
    <w:rsid w:val="00DF51C4"/>
    <w:rsid w:val="00DF57CC"/>
    <w:rsid w:val="00DF6D37"/>
    <w:rsid w:val="00DF7F95"/>
    <w:rsid w:val="00E01E11"/>
    <w:rsid w:val="00E01ECD"/>
    <w:rsid w:val="00E029D4"/>
    <w:rsid w:val="00E05A71"/>
    <w:rsid w:val="00E104E2"/>
    <w:rsid w:val="00E10900"/>
    <w:rsid w:val="00E14852"/>
    <w:rsid w:val="00E17D42"/>
    <w:rsid w:val="00E20157"/>
    <w:rsid w:val="00E2553B"/>
    <w:rsid w:val="00E30D4A"/>
    <w:rsid w:val="00E31B7F"/>
    <w:rsid w:val="00E32B52"/>
    <w:rsid w:val="00E41896"/>
    <w:rsid w:val="00E45019"/>
    <w:rsid w:val="00E57F55"/>
    <w:rsid w:val="00E65244"/>
    <w:rsid w:val="00E65626"/>
    <w:rsid w:val="00E67747"/>
    <w:rsid w:val="00E7194B"/>
    <w:rsid w:val="00E72F8A"/>
    <w:rsid w:val="00E76E58"/>
    <w:rsid w:val="00E81BC9"/>
    <w:rsid w:val="00E86085"/>
    <w:rsid w:val="00E913F7"/>
    <w:rsid w:val="00EA5051"/>
    <w:rsid w:val="00EA5D7E"/>
    <w:rsid w:val="00EA6DD8"/>
    <w:rsid w:val="00EB1187"/>
    <w:rsid w:val="00EB1AE2"/>
    <w:rsid w:val="00EB2663"/>
    <w:rsid w:val="00EC0834"/>
    <w:rsid w:val="00EC31BC"/>
    <w:rsid w:val="00EC3E8F"/>
    <w:rsid w:val="00ED0093"/>
    <w:rsid w:val="00ED0388"/>
    <w:rsid w:val="00ED4F3F"/>
    <w:rsid w:val="00ED61D5"/>
    <w:rsid w:val="00ED6675"/>
    <w:rsid w:val="00ED7923"/>
    <w:rsid w:val="00EE724A"/>
    <w:rsid w:val="00EF0436"/>
    <w:rsid w:val="00EF044E"/>
    <w:rsid w:val="00EF5B1D"/>
    <w:rsid w:val="00EF7A32"/>
    <w:rsid w:val="00F00C63"/>
    <w:rsid w:val="00F040B0"/>
    <w:rsid w:val="00F050D8"/>
    <w:rsid w:val="00F070C7"/>
    <w:rsid w:val="00F07306"/>
    <w:rsid w:val="00F108D0"/>
    <w:rsid w:val="00F12364"/>
    <w:rsid w:val="00F2274B"/>
    <w:rsid w:val="00F24FBD"/>
    <w:rsid w:val="00F3063E"/>
    <w:rsid w:val="00F31180"/>
    <w:rsid w:val="00F32F46"/>
    <w:rsid w:val="00F33AFF"/>
    <w:rsid w:val="00F35274"/>
    <w:rsid w:val="00F35A2E"/>
    <w:rsid w:val="00F374C6"/>
    <w:rsid w:val="00F4084D"/>
    <w:rsid w:val="00F43406"/>
    <w:rsid w:val="00F44953"/>
    <w:rsid w:val="00F46AC5"/>
    <w:rsid w:val="00F47BD3"/>
    <w:rsid w:val="00F52E00"/>
    <w:rsid w:val="00F530B2"/>
    <w:rsid w:val="00F54B83"/>
    <w:rsid w:val="00F62378"/>
    <w:rsid w:val="00F64CB1"/>
    <w:rsid w:val="00F67C7C"/>
    <w:rsid w:val="00F67C84"/>
    <w:rsid w:val="00F76B38"/>
    <w:rsid w:val="00F822D5"/>
    <w:rsid w:val="00F83219"/>
    <w:rsid w:val="00F90617"/>
    <w:rsid w:val="00F95250"/>
    <w:rsid w:val="00F95628"/>
    <w:rsid w:val="00F95D22"/>
    <w:rsid w:val="00F96539"/>
    <w:rsid w:val="00FA505C"/>
    <w:rsid w:val="00FA6D92"/>
    <w:rsid w:val="00FB2131"/>
    <w:rsid w:val="00FB33ED"/>
    <w:rsid w:val="00FB676C"/>
    <w:rsid w:val="00FB6A12"/>
    <w:rsid w:val="00FC0A43"/>
    <w:rsid w:val="00FC0BCC"/>
    <w:rsid w:val="00FC0C2D"/>
    <w:rsid w:val="00FC2A87"/>
    <w:rsid w:val="00FC3951"/>
    <w:rsid w:val="00FC58F4"/>
    <w:rsid w:val="00FC5D56"/>
    <w:rsid w:val="00FC7487"/>
    <w:rsid w:val="00FD0190"/>
    <w:rsid w:val="00FD536A"/>
    <w:rsid w:val="00FE0A2C"/>
    <w:rsid w:val="00FE1147"/>
    <w:rsid w:val="00FE24F8"/>
    <w:rsid w:val="00FE2DA2"/>
    <w:rsid w:val="00FE4F0B"/>
    <w:rsid w:val="00FF0714"/>
    <w:rsid w:val="00FF09E2"/>
    <w:rsid w:val="00FF2F81"/>
    <w:rsid w:val="00FF4038"/>
    <w:rsid w:val="00FF68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24E9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1"/>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100C6"/>
    <w:rPr>
      <w:i/>
      <w:iCs/>
    </w:rPr>
  </w:style>
  <w:style w:type="table" w:styleId="TableGrid">
    <w:name w:val="Table Grid"/>
    <w:basedOn w:val="TableNormal"/>
    <w:uiPriority w:val="59"/>
    <w:rsid w:val="004550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1"/>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100C6"/>
    <w:rPr>
      <w:i/>
      <w:iCs/>
    </w:rPr>
  </w:style>
  <w:style w:type="table" w:styleId="TableGrid">
    <w:name w:val="Table Grid"/>
    <w:basedOn w:val="TableNormal"/>
    <w:uiPriority w:val="59"/>
    <w:rsid w:val="004550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769965">
      <w:bodyDiv w:val="1"/>
      <w:marLeft w:val="0"/>
      <w:marRight w:val="0"/>
      <w:marTop w:val="0"/>
      <w:marBottom w:val="0"/>
      <w:divBdr>
        <w:top w:val="none" w:sz="0" w:space="0" w:color="auto"/>
        <w:left w:val="none" w:sz="0" w:space="0" w:color="auto"/>
        <w:bottom w:val="none" w:sz="0" w:space="0" w:color="auto"/>
        <w:right w:val="none" w:sz="0" w:space="0" w:color="auto"/>
      </w:divBdr>
    </w:div>
    <w:div w:id="140313212">
      <w:bodyDiv w:val="1"/>
      <w:marLeft w:val="0"/>
      <w:marRight w:val="0"/>
      <w:marTop w:val="0"/>
      <w:marBottom w:val="0"/>
      <w:divBdr>
        <w:top w:val="none" w:sz="0" w:space="0" w:color="auto"/>
        <w:left w:val="none" w:sz="0" w:space="0" w:color="auto"/>
        <w:bottom w:val="none" w:sz="0" w:space="0" w:color="auto"/>
        <w:right w:val="none" w:sz="0" w:space="0" w:color="auto"/>
      </w:divBdr>
    </w:div>
    <w:div w:id="255214931">
      <w:bodyDiv w:val="1"/>
      <w:marLeft w:val="0"/>
      <w:marRight w:val="0"/>
      <w:marTop w:val="0"/>
      <w:marBottom w:val="0"/>
      <w:divBdr>
        <w:top w:val="none" w:sz="0" w:space="0" w:color="auto"/>
        <w:left w:val="none" w:sz="0" w:space="0" w:color="auto"/>
        <w:bottom w:val="none" w:sz="0" w:space="0" w:color="auto"/>
        <w:right w:val="none" w:sz="0" w:space="0" w:color="auto"/>
      </w:divBdr>
    </w:div>
    <w:div w:id="320278766">
      <w:bodyDiv w:val="1"/>
      <w:marLeft w:val="0"/>
      <w:marRight w:val="0"/>
      <w:marTop w:val="0"/>
      <w:marBottom w:val="0"/>
      <w:divBdr>
        <w:top w:val="none" w:sz="0" w:space="0" w:color="auto"/>
        <w:left w:val="none" w:sz="0" w:space="0" w:color="auto"/>
        <w:bottom w:val="none" w:sz="0" w:space="0" w:color="auto"/>
        <w:right w:val="none" w:sz="0" w:space="0" w:color="auto"/>
      </w:divBdr>
    </w:div>
    <w:div w:id="926617378">
      <w:bodyDiv w:val="1"/>
      <w:marLeft w:val="0"/>
      <w:marRight w:val="0"/>
      <w:marTop w:val="0"/>
      <w:marBottom w:val="0"/>
      <w:divBdr>
        <w:top w:val="none" w:sz="0" w:space="0" w:color="auto"/>
        <w:left w:val="none" w:sz="0" w:space="0" w:color="auto"/>
        <w:bottom w:val="none" w:sz="0" w:space="0" w:color="auto"/>
        <w:right w:val="none" w:sz="0" w:space="0" w:color="auto"/>
      </w:divBdr>
    </w:div>
    <w:div w:id="1260330308">
      <w:bodyDiv w:val="1"/>
      <w:marLeft w:val="0"/>
      <w:marRight w:val="0"/>
      <w:marTop w:val="0"/>
      <w:marBottom w:val="0"/>
      <w:divBdr>
        <w:top w:val="none" w:sz="0" w:space="0" w:color="auto"/>
        <w:left w:val="none" w:sz="0" w:space="0" w:color="auto"/>
        <w:bottom w:val="none" w:sz="0" w:space="0" w:color="auto"/>
        <w:right w:val="none" w:sz="0" w:space="0" w:color="auto"/>
      </w:divBdr>
    </w:div>
    <w:div w:id="1269434107">
      <w:bodyDiv w:val="1"/>
      <w:marLeft w:val="0"/>
      <w:marRight w:val="0"/>
      <w:marTop w:val="0"/>
      <w:marBottom w:val="0"/>
      <w:divBdr>
        <w:top w:val="none" w:sz="0" w:space="0" w:color="auto"/>
        <w:left w:val="none" w:sz="0" w:space="0" w:color="auto"/>
        <w:bottom w:val="none" w:sz="0" w:space="0" w:color="auto"/>
        <w:right w:val="none" w:sz="0" w:space="0" w:color="auto"/>
      </w:divBdr>
    </w:div>
    <w:div w:id="1436441185">
      <w:bodyDiv w:val="1"/>
      <w:marLeft w:val="0"/>
      <w:marRight w:val="0"/>
      <w:marTop w:val="0"/>
      <w:marBottom w:val="0"/>
      <w:divBdr>
        <w:top w:val="none" w:sz="0" w:space="0" w:color="auto"/>
        <w:left w:val="none" w:sz="0" w:space="0" w:color="auto"/>
        <w:bottom w:val="none" w:sz="0" w:space="0" w:color="auto"/>
        <w:right w:val="none" w:sz="0" w:space="0" w:color="auto"/>
      </w:divBdr>
    </w:div>
    <w:div w:id="1547063195">
      <w:bodyDiv w:val="1"/>
      <w:marLeft w:val="0"/>
      <w:marRight w:val="0"/>
      <w:marTop w:val="0"/>
      <w:marBottom w:val="0"/>
      <w:divBdr>
        <w:top w:val="none" w:sz="0" w:space="0" w:color="auto"/>
        <w:left w:val="none" w:sz="0" w:space="0" w:color="auto"/>
        <w:bottom w:val="none" w:sz="0" w:space="0" w:color="auto"/>
        <w:right w:val="none" w:sz="0" w:space="0" w:color="auto"/>
      </w:divBdr>
    </w:div>
    <w:div w:id="1826241796">
      <w:bodyDiv w:val="1"/>
      <w:marLeft w:val="0"/>
      <w:marRight w:val="0"/>
      <w:marTop w:val="0"/>
      <w:marBottom w:val="0"/>
      <w:divBdr>
        <w:top w:val="none" w:sz="0" w:space="0" w:color="auto"/>
        <w:left w:val="none" w:sz="0" w:space="0" w:color="auto"/>
        <w:bottom w:val="none" w:sz="0" w:space="0" w:color="auto"/>
        <w:right w:val="none" w:sz="0" w:space="0" w:color="auto"/>
      </w:divBdr>
    </w:div>
    <w:div w:id="1863399891">
      <w:bodyDiv w:val="1"/>
      <w:marLeft w:val="0"/>
      <w:marRight w:val="0"/>
      <w:marTop w:val="0"/>
      <w:marBottom w:val="0"/>
      <w:divBdr>
        <w:top w:val="none" w:sz="0" w:space="0" w:color="auto"/>
        <w:left w:val="none" w:sz="0" w:space="0" w:color="auto"/>
        <w:bottom w:val="none" w:sz="0" w:space="0" w:color="auto"/>
        <w:right w:val="none" w:sz="0" w:space="0" w:color="auto"/>
      </w:divBdr>
    </w:div>
    <w:div w:id="2000190904">
      <w:bodyDiv w:val="1"/>
      <w:marLeft w:val="0"/>
      <w:marRight w:val="0"/>
      <w:marTop w:val="0"/>
      <w:marBottom w:val="0"/>
      <w:divBdr>
        <w:top w:val="none" w:sz="0" w:space="0" w:color="auto"/>
        <w:left w:val="none" w:sz="0" w:space="0" w:color="auto"/>
        <w:bottom w:val="none" w:sz="0" w:space="0" w:color="auto"/>
        <w:right w:val="none" w:sz="0" w:space="0" w:color="auto"/>
      </w:divBdr>
    </w:div>
    <w:div w:id="20050846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hyperlink" Target="http://www.mssociety.ca/en/information" TargetMode="Externa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emf"/><Relationship Id="rId19" Type="http://schemas.openxmlformats.org/officeDocument/2006/relationships/image" Target="media/image8.png"/><Relationship Id="rId37" Type="http://schemas.openxmlformats.org/officeDocument/2006/relationships/footer" Target="footer4.xml"/><Relationship Id="rId38" Type="http://schemas.openxmlformats.org/officeDocument/2006/relationships/footer" Target="footer5.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37008D-A1EB-AD42-9CD8-DD57C22FD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41</Pages>
  <Words>9927</Words>
  <Characters>56587</Characters>
  <Application>Microsoft Macintosh Word</Application>
  <DocSecurity>0</DocSecurity>
  <Lines>471</Lines>
  <Paragraphs>132</Paragraphs>
  <ScaleCrop>false</ScaleCrop>
  <Company>Montreal Neurological Institute</Company>
  <LinksUpToDate>false</LinksUpToDate>
  <CharactersWithSpaces>66382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B</dc:creator>
  <cp:keywords/>
  <dc:description/>
  <cp:lastModifiedBy>Mathieu Boudreau</cp:lastModifiedBy>
  <cp:revision>37</cp:revision>
  <cp:lastPrinted>2012-12-13T19:05:00Z</cp:lastPrinted>
  <dcterms:created xsi:type="dcterms:W3CDTF">2014-11-16T15:59:00Z</dcterms:created>
  <dcterms:modified xsi:type="dcterms:W3CDTF">2014-12-10T00:53:00Z</dcterms:modified>
</cp:coreProperties>
</file>